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382B22" w:rsidRPr="00382B22" w:rsidRDefault="00CF3CA0" w:rsidP="00382B22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="00382B22"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</w:t>
      </w:r>
      <w:r w:rsidR="005465A5">
        <w:rPr>
          <w:rFonts w:asciiTheme="minorHAnsi" w:eastAsia="Times New Roman" w:hAnsiTheme="minorHAnsi" w:cs="Times New Roman"/>
          <w:b/>
          <w:color w:val="auto"/>
          <w:lang w:bidi="ar-SA"/>
        </w:rPr>
        <w:t>rabówek (Część 3) w Gdyni w 2022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roku.</w:t>
      </w:r>
    </w:p>
    <w:p w:rsidR="00CF3CA0" w:rsidRPr="00AE7618" w:rsidRDefault="00193B77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2228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5465A5">
        <w:rPr>
          <w:rFonts w:ascii="Calibri" w:hAnsi="Calibri"/>
          <w:sz w:val="24"/>
          <w:szCs w:val="24"/>
        </w:rPr>
        <w:t>10.01.2022 r. do 31.05</w:t>
      </w:r>
      <w:r w:rsidR="00E20746">
        <w:rPr>
          <w:rFonts w:ascii="Calibri" w:hAnsi="Calibri"/>
          <w:sz w:val="24"/>
          <w:szCs w:val="24"/>
        </w:rPr>
        <w:t>.2022</w:t>
      </w:r>
      <w:r w:rsidR="00193B77" w:rsidRPr="008227CA">
        <w:rPr>
          <w:rFonts w:ascii="Calibri" w:hAnsi="Calibri"/>
          <w:sz w:val="24"/>
          <w:szCs w:val="24"/>
        </w:rPr>
        <w:t xml:space="preserve"> r. z wyłączeniem:</w:t>
      </w:r>
    </w:p>
    <w:p w:rsidR="005465A5" w:rsidRDefault="005465A5" w:rsidP="00E20746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14.02.-27.02.2022 (Ferie zimowe)</w:t>
      </w:r>
    </w:p>
    <w:p w:rsidR="00E20746" w:rsidRPr="00E20746" w:rsidRDefault="00E20746" w:rsidP="00E20746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E20746">
        <w:rPr>
          <w:rFonts w:ascii="Calibri" w:hAnsi="Calibri"/>
        </w:rPr>
        <w:t>14.04.-19.04.2022 (Święta Wielkanocne)</w:t>
      </w:r>
    </w:p>
    <w:p w:rsidR="00E20746" w:rsidRPr="00E20746" w:rsidRDefault="00E20746" w:rsidP="00E20746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E20746">
        <w:rPr>
          <w:rFonts w:ascii="Calibri" w:hAnsi="Calibri"/>
        </w:rPr>
        <w:t>01.05.-03.05.2022 (Przerwa majowa)</w:t>
      </w:r>
    </w:p>
    <w:p w:rsidR="00F22280" w:rsidRPr="00F22280" w:rsidRDefault="00F22280" w:rsidP="00F22280">
      <w:pPr>
        <w:spacing w:line="276" w:lineRule="auto"/>
        <w:rPr>
          <w:rFonts w:ascii="Calibri" w:hAnsi="Calibri"/>
        </w:rPr>
      </w:pPr>
      <w:r w:rsidRPr="00F22280">
        <w:rPr>
          <w:rFonts w:ascii="Calibri" w:hAnsi="Calibri"/>
        </w:rPr>
        <w:t>zgodnie z Harmonogramem zajęć dla Seniorów, stanowiącym załącznik nr 4 do zapytania ofertowego.</w:t>
      </w:r>
    </w:p>
    <w:p w:rsidR="00F22280" w:rsidRPr="00F22280" w:rsidRDefault="00F22280" w:rsidP="00F22280">
      <w:pPr>
        <w:spacing w:line="276" w:lineRule="auto"/>
        <w:rPr>
          <w:rFonts w:ascii="Calibri" w:hAnsi="Calibri"/>
        </w:rPr>
      </w:pPr>
    </w:p>
    <w:p w:rsidR="0067473F" w:rsidRDefault="00CF3CA0" w:rsidP="0067473F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67473F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342BD7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przelew </w:t>
      </w:r>
      <w:r w:rsidR="00193B77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21</w:t>
      </w:r>
      <w:r w:rsidR="0067473F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doręczenia do siedziby Zamawiającego prawidłowo wystawionej faktury VAT.</w:t>
      </w:r>
    </w:p>
    <w:p w:rsidR="0067473F" w:rsidRDefault="00CF3CA0" w:rsidP="0067473F">
      <w:pPr>
        <w:pStyle w:val="Akapitzlist"/>
        <w:widowControl/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A928DA" w:rsidRDefault="008227CA" w:rsidP="00A928DA">
      <w:pPr>
        <w:pStyle w:val="Akapitzlist"/>
        <w:widowControl/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sportowych dla seniorów </w:t>
      </w: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A928DA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E2074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2022</w:t>
      </w: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 w dzielnicy …………</w:t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……………………………………….(Część ………….…...).</w:t>
      </w:r>
    </w:p>
    <w:p w:rsidR="0067473F" w:rsidRDefault="0067473F" w:rsidP="0067473F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67473F" w:rsidRPr="008227CA" w:rsidRDefault="0067473F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dla Części ……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…. ,dzielnica: ………………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……..za: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Cenę netto …......................zł ( słownie złotych …................................................................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>Podatek VAT ….................zł ( słownie złotych ….................................................................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>Cenę brutto …....................zł ( słownie złotych …................................................................. ).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           </w:t>
      </w:r>
      <w:r>
        <w:rPr>
          <w:rFonts w:asciiTheme="minorHAnsi" w:eastAsiaTheme="minorHAnsi" w:hAnsiTheme="minorHAnsi" w:cstheme="minorHAnsi"/>
          <w:bCs/>
          <w:color w:val="auto"/>
          <w:lang w:bidi="ar-SA"/>
        </w:rPr>
        <w:br/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Wynagrodzenie z tytułu przeprowadzonych jednych zajęć wynosi: 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ab/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Cena netto …………………….. zł (słownie złotych …………………………………………………………………)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Podatek VAT ….................zł ( słownie złotych ….................................................................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Cenę brutto …....................zł ( słownie złotych …................................................................. ).</w:t>
      </w:r>
    </w:p>
    <w:p w:rsidR="0067473F" w:rsidRPr="0067473F" w:rsidRDefault="0067473F" w:rsidP="0067473F">
      <w:pPr>
        <w:widowControl/>
        <w:autoSpaceDE w:val="0"/>
        <w:autoSpaceDN w:val="0"/>
        <w:adjustRightInd w:val="0"/>
        <w:ind w:left="36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193B77" w:rsidRPr="008227CA" w:rsidRDefault="00CF3CA0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 zastrzeżeń.</w:t>
      </w:r>
    </w:p>
    <w:p w:rsidR="00193B77" w:rsidRPr="008227CA" w:rsidRDefault="00193B77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2228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5465A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10.01.2022 r. do 31.05</w:t>
      </w:r>
      <w:r w:rsidR="00E2074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.2022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603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822603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822603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22603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</w:t>
      </w:r>
      <w:r w:rsidR="00AC3F7D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 </w:t>
      </w:r>
      <w:r w:rsidR="00822603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000  złotych</w:t>
      </w: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Zgodnie z art. 13 ust. 1 i 2 rozporządzenia Parlamentu Europejskiego i Rady (UE) 2016/679 </w:t>
      </w:r>
      <w:r w:rsidRPr="004F5CE4">
        <w:rPr>
          <w:rFonts w:ascii="Calibri" w:hAnsi="Calibri" w:cs="Arial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42BD7" w:rsidRPr="004F5CE4" w:rsidRDefault="00342BD7" w:rsidP="00342BD7">
      <w:pPr>
        <w:widowControl/>
        <w:numPr>
          <w:ilvl w:val="0"/>
          <w:numId w:val="2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administratorem Pani/Pana danych osobowych jest Centrum Aktywności Seniora z siedzibą w Gdyni [81-364] przy ul. 3 Maja 27-31;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inspektorem ochrony danych osobowych w Centrum Aktywności Seniora jest Pan/</w:t>
      </w:r>
      <w:r w:rsidRPr="004F5CE4">
        <w:rPr>
          <w:rFonts w:ascii="Calibri" w:hAnsi="Calibri" w:cs="Arial"/>
          <w:strike/>
        </w:rPr>
        <w:t>Pani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>/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 xml:space="preserve">Sławomir Walkowski, kontakt: </w:t>
      </w:r>
      <w:hyperlink r:id="rId9" w:history="1">
        <w:r w:rsidRPr="004F5CE4">
          <w:rPr>
            <w:rStyle w:val="Hipercze"/>
            <w:rFonts w:ascii="Calibri" w:hAnsi="Calibri" w:cs="Arial"/>
            <w:i/>
            <w:color w:val="auto"/>
          </w:rPr>
          <w:t>s.walkowski@cas.gdynia.pl</w:t>
        </w:r>
      </w:hyperlink>
      <w:r w:rsidRPr="004F5CE4">
        <w:rPr>
          <w:rFonts w:ascii="Calibri" w:hAnsi="Calibri" w:cs="Arial"/>
          <w:i/>
        </w:rPr>
        <w:t>, tel. (58) 663-50-82/;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przetwarzane będą na podstawie art. 6 ust. 1 lit. c i e</w:t>
      </w:r>
      <w:r w:rsidRPr="004F5CE4">
        <w:rPr>
          <w:rFonts w:ascii="Calibri" w:hAnsi="Calibri" w:cs="Arial"/>
          <w:i/>
        </w:rPr>
        <w:t xml:space="preserve"> </w:t>
      </w:r>
      <w:r w:rsidRPr="004F5CE4">
        <w:rPr>
          <w:rFonts w:ascii="Calibri" w:hAnsi="Calibri" w:cs="Arial"/>
        </w:rPr>
        <w:t xml:space="preserve">RODO </w:t>
      </w:r>
      <w:r w:rsidRPr="004F5CE4">
        <w:rPr>
          <w:rFonts w:ascii="Calibri" w:hAnsi="Calibri" w:cs="Arial"/>
        </w:rPr>
        <w:br/>
        <w:t xml:space="preserve">w celu związanym z postępowaniem o udzielenie zamówienia publicznego na </w:t>
      </w:r>
      <w:r w:rsidR="00822603">
        <w:rPr>
          <w:rFonts w:asciiTheme="minorHAnsi" w:eastAsia="Times New Roman" w:hAnsiTheme="minorHAnsi" w:cs="Times New Roman"/>
          <w:color w:val="auto"/>
          <w:lang w:bidi="ar-SA"/>
        </w:rPr>
        <w:t xml:space="preserve">prowadzenie zajęć </w:t>
      </w:r>
      <w:r w:rsidR="001768D5">
        <w:rPr>
          <w:rFonts w:asciiTheme="minorHAnsi" w:eastAsia="Times New Roman" w:hAnsiTheme="minorHAnsi" w:cs="Times New Roman"/>
          <w:color w:val="auto"/>
          <w:lang w:bidi="ar-SA"/>
        </w:rPr>
        <w:t xml:space="preserve">sportowych 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>d</w:t>
      </w:r>
      <w:r w:rsidR="00E20746">
        <w:rPr>
          <w:rFonts w:asciiTheme="minorHAnsi" w:eastAsia="Times New Roman" w:hAnsiTheme="minorHAnsi" w:cs="Times New Roman"/>
          <w:color w:val="auto"/>
          <w:lang w:bidi="ar-SA"/>
        </w:rPr>
        <w:t>la seniorów w 2022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 xml:space="preserve"> roku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w odniesieniu do Pani/Pana danych osobowych decyzje nie będą podejmowane w sposób zautomatyzowany, stosowanie do art. 22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posiada Pani/Pan: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15 RODO prawo dostępu do danych osobowych Pani/Pana dotyczących;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na podstawie art. 16 RODO prawo do sprostowania Pani/Pana danych osobowych </w:t>
      </w:r>
      <w:r w:rsidRPr="004F5CE4">
        <w:rPr>
          <w:rFonts w:ascii="Calibri" w:hAnsi="Calibri" w:cs="Arial"/>
          <w:b/>
          <w:vertAlign w:val="superscript"/>
        </w:rPr>
        <w:t>**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 ***;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 </w:t>
      </w:r>
      <w:r w:rsidRPr="008A40CA">
        <w:rPr>
          <w:rFonts w:ascii="Calibri" w:hAnsi="Calibri" w:cs="Arial"/>
        </w:rPr>
        <w:t>których podstawą prawną przetwarzania</w:t>
      </w:r>
      <w:r>
        <w:rPr>
          <w:rFonts w:ascii="Calibri" w:hAnsi="Calibri" w:cs="Arial"/>
        </w:rPr>
        <w:t xml:space="preserve"> jest</w:t>
      </w:r>
      <w:r w:rsidRPr="004F5CE4">
        <w:rPr>
          <w:rFonts w:ascii="Calibri" w:hAnsi="Calibri" w:cs="Arial"/>
        </w:rPr>
        <w:t xml:space="preserve"> art. 6 ust. 1 lit. e RODO;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prawo do wniesienia skargi do Prezesa Urzędu Ochrony Danych Osobowych, gdy uzna Pani/Pan, że przetwarzanie danych osobowych Pani/Pana dotyczących narusza przepisy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nie przysługuje Pani/Panu: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w związku z art. 17 ust. 3 lit. b, d lub e RODO prawo do usunięcia danych osobowych;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>prawo do przenoszenia danych osobowych, o którym mowa w art. 20 RODO,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</w:t>
      </w:r>
      <w:r w:rsidRPr="004F5CE4">
        <w:rPr>
          <w:rFonts w:ascii="Calibri" w:hAnsi="Calibri" w:cs="Arial"/>
        </w:rPr>
        <w:br/>
        <w:t>których podstawą prawną przetwarzania danych osobowych jest art. 6 ust 1 lit. c RODO.</w:t>
      </w: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______________________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lastRenderedPageBreak/>
        <w:t>*</w:t>
      </w:r>
      <w:r w:rsidRPr="004F5CE4">
        <w:rPr>
          <w:rFonts w:ascii="Calibri" w:hAnsi="Calibri" w:cs="Arial"/>
          <w:b/>
          <w:i/>
          <w:sz w:val="22"/>
          <w:szCs w:val="22"/>
        </w:rPr>
        <w:t xml:space="preserve"> 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skorzystanie z prawa do sprostowania nie może skutkować zmianą wyniku postępowania</w:t>
      </w:r>
      <w:r w:rsidRPr="004F5CE4">
        <w:rPr>
          <w:rFonts w:ascii="Calibri" w:hAnsi="Calibri" w:cs="Arial"/>
          <w:i/>
          <w:sz w:val="22"/>
          <w:szCs w:val="22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342BD7" w:rsidRPr="004F5CE4" w:rsidRDefault="00342BD7" w:rsidP="00342BD7">
      <w:pPr>
        <w:jc w:val="both"/>
        <w:rPr>
          <w:rFonts w:ascii="Calibri" w:hAnsi="Calibri" w:cs="Arial"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spacing w:line="276" w:lineRule="auto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pn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382B2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SPORTOWYCH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DLA SENIORÓW </w:t>
      </w:r>
      <w:bookmarkStart w:id="0" w:name="_GoBack"/>
      <w:bookmarkEnd w:id="0"/>
      <w:r w:rsidR="00E2074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W 2022</w:t>
      </w:r>
      <w:r w:rsidR="00822603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ROKU”</w:t>
      </w:r>
    </w:p>
    <w:p w:rsidR="00193B77" w:rsidRPr="00AE7618" w:rsidRDefault="00193B77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Oświadczam, że wypełniłem obowiązki informacyjne przewidziane </w:t>
      </w:r>
      <w:r w:rsidR="0082260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FA" w:rsidRDefault="008911FA" w:rsidP="00193B77">
      <w:r>
        <w:separator/>
      </w:r>
    </w:p>
  </w:endnote>
  <w:endnote w:type="continuationSeparator" w:id="0">
    <w:p w:rsidR="008911FA" w:rsidRDefault="008911FA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D5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FA" w:rsidRDefault="008911FA" w:rsidP="00193B77">
      <w:r>
        <w:separator/>
      </w:r>
    </w:p>
  </w:footnote>
  <w:footnote w:type="continuationSeparator" w:id="0">
    <w:p w:rsidR="008911FA" w:rsidRDefault="008911FA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619C3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A21FF"/>
    <w:rsid w:val="001768D5"/>
    <w:rsid w:val="00193B77"/>
    <w:rsid w:val="002D4EEE"/>
    <w:rsid w:val="00342BD7"/>
    <w:rsid w:val="0037170C"/>
    <w:rsid w:val="00382B22"/>
    <w:rsid w:val="00505E55"/>
    <w:rsid w:val="005465A5"/>
    <w:rsid w:val="00553711"/>
    <w:rsid w:val="00596422"/>
    <w:rsid w:val="0067473F"/>
    <w:rsid w:val="00753F46"/>
    <w:rsid w:val="00822603"/>
    <w:rsid w:val="008227CA"/>
    <w:rsid w:val="008911FA"/>
    <w:rsid w:val="00A928DA"/>
    <w:rsid w:val="00AC3F7D"/>
    <w:rsid w:val="00AD330C"/>
    <w:rsid w:val="00B241F5"/>
    <w:rsid w:val="00C4381F"/>
    <w:rsid w:val="00C911EF"/>
    <w:rsid w:val="00CF3CA0"/>
    <w:rsid w:val="00D46AF7"/>
    <w:rsid w:val="00E20746"/>
    <w:rsid w:val="00E71168"/>
    <w:rsid w:val="00F22280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BF16-848B-4BD0-972F-48E446CC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1289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10</cp:revision>
  <cp:lastPrinted>2021-12-13T11:31:00Z</cp:lastPrinted>
  <dcterms:created xsi:type="dcterms:W3CDTF">2021-08-04T12:47:00Z</dcterms:created>
  <dcterms:modified xsi:type="dcterms:W3CDTF">2021-12-13T11:31:00Z</dcterms:modified>
</cp:coreProperties>
</file>