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</w:t>
      </w:r>
      <w:r w:rsidR="00287A3C">
        <w:rPr>
          <w:rFonts w:asciiTheme="minorHAnsi" w:eastAsia="Times New Roman" w:hAnsiTheme="minorHAnsi" w:cs="Times New Roman"/>
          <w:color w:val="auto"/>
          <w:lang w:bidi="ar-SA"/>
        </w:rPr>
        <w:t>a: poniedziałek - piątek godz. 8</w:t>
      </w:r>
      <w:bookmarkStart w:id="0" w:name="_GoBack"/>
      <w:bookmarkEnd w:id="0"/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FF19C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FF19C0" w:rsidRPr="00FF19C0">
        <w:rPr>
          <w:rFonts w:ascii="Calibri" w:hAnsi="Calibri"/>
          <w:b/>
        </w:rPr>
        <w:t xml:space="preserve">dostawy artykułów spożywczych </w:t>
      </w:r>
      <w:r w:rsidR="00FF19C0" w:rsidRPr="00FF19C0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dla Centrum Aktywności Seniora </w:t>
      </w:r>
      <w:r w:rsidR="00C32977">
        <w:rPr>
          <w:rFonts w:ascii="Calibri" w:hAnsi="Calibri"/>
          <w:b/>
        </w:rPr>
        <w:t>w 2022</w:t>
      </w:r>
      <w:r w:rsidR="00DF5937" w:rsidRPr="00FF19C0">
        <w:rPr>
          <w:rFonts w:ascii="Calibri" w:hAnsi="Calibri"/>
          <w:b/>
        </w:rPr>
        <w:t xml:space="preserve"> roku</w:t>
      </w: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FF19C0" w:rsidRPr="00FF19C0" w:rsidRDefault="00CF3CA0" w:rsidP="00FF19C0">
      <w:pPr>
        <w:pStyle w:val="Akapitzlist"/>
        <w:ind w:left="284"/>
        <w:rPr>
          <w:rFonts w:ascii="Calibri" w:hAnsi="Calibri"/>
          <w:sz w:val="24"/>
          <w:szCs w:val="24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FF19C0" w:rsidRPr="00FF19C0">
        <w:rPr>
          <w:rFonts w:ascii="Calibri" w:hAnsi="Calibri"/>
          <w:sz w:val="24"/>
          <w:szCs w:val="24"/>
        </w:rPr>
        <w:t>od dni</w:t>
      </w:r>
      <w:r w:rsidR="00C32977">
        <w:rPr>
          <w:rFonts w:ascii="Calibri" w:hAnsi="Calibri"/>
          <w:sz w:val="24"/>
          <w:szCs w:val="24"/>
        </w:rPr>
        <w:t>a podpisania umowy do 31.12.2022</w:t>
      </w:r>
      <w:r w:rsidR="00FF19C0" w:rsidRPr="00FF19C0">
        <w:rPr>
          <w:rFonts w:ascii="Calibri" w:hAnsi="Calibri"/>
          <w:sz w:val="24"/>
          <w:szCs w:val="24"/>
        </w:rPr>
        <w:t xml:space="preserve"> r. lub do wyczerpania kwoty, na którą zostanie zawarta umowa.</w:t>
      </w:r>
    </w:p>
    <w:p w:rsidR="00CF3CA0" w:rsidRPr="00CF7371" w:rsidRDefault="00CF3CA0" w:rsidP="008227CA">
      <w:pPr>
        <w:pStyle w:val="Akapitzlist"/>
        <w:widowControl/>
        <w:numPr>
          <w:ilvl w:val="0"/>
          <w:numId w:val="8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lastRenderedPageBreak/>
        <w:t>Warunki płatności:</w:t>
      </w:r>
      <w:r w:rsidRPr="00CF7371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193B77"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21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dni. </w:t>
      </w:r>
      <w:r w:rsidRPr="00CF7371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  <w:t>W związku z obowiązkiem fakturowania elektronicznego Zamawiający wyłącza stosowanie 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A928DA" w:rsidRPr="00FF19C0" w:rsidRDefault="008227CA" w:rsidP="00A928DA">
      <w:pPr>
        <w:pStyle w:val="Akapitzlist"/>
        <w:widowControl/>
        <w:numPr>
          <w:ilvl w:val="0"/>
          <w:numId w:val="8"/>
        </w:numPr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na </w:t>
      </w:r>
      <w:r w:rsidR="00FF19C0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sukcesywną </w:t>
      </w:r>
      <w:r w:rsidR="00FF19C0" w:rsidRPr="00FF19C0">
        <w:rPr>
          <w:rFonts w:ascii="Calibri" w:hAnsi="Calibri"/>
          <w:sz w:val="24"/>
          <w:szCs w:val="24"/>
        </w:rPr>
        <w:t xml:space="preserve">dostawę artykułów spożywczych </w:t>
      </w:r>
      <w:r w:rsidR="00FF19C0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dla Centrum Aktywności Seniora</w:t>
      </w:r>
      <w:r w:rsidR="00DF5937" w:rsidRPr="00DF5937">
        <w:rPr>
          <w:rFonts w:ascii="Calibri" w:hAnsi="Calibri"/>
          <w:sz w:val="24"/>
          <w:szCs w:val="24"/>
        </w:rPr>
        <w:t xml:space="preserve"> </w:t>
      </w:r>
      <w:r w:rsidR="00C32977">
        <w:rPr>
          <w:rFonts w:ascii="Calibri" w:hAnsi="Calibri"/>
          <w:sz w:val="24"/>
          <w:szCs w:val="24"/>
        </w:rPr>
        <w:t>w 2022</w:t>
      </w:r>
      <w:r w:rsidR="00DF5937" w:rsidRPr="00FF19C0">
        <w:rPr>
          <w:rFonts w:ascii="Calibri" w:hAnsi="Calibri"/>
          <w:sz w:val="24"/>
          <w:szCs w:val="24"/>
        </w:rPr>
        <w:t xml:space="preserve"> roku</w:t>
      </w:r>
      <w:r w:rsid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.</w:t>
      </w:r>
    </w:p>
    <w:p w:rsidR="00FF19C0" w:rsidRPr="008227CA" w:rsidRDefault="00FF19C0" w:rsidP="008227CA">
      <w:pPr>
        <w:pStyle w:val="Akapitzlist"/>
        <w:widowControl/>
        <w:jc w:val="both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CF3CA0" w:rsidRPr="008227CA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za: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netto …......................zł ( słownie złotych …................................................................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Podatek VAT ….................zł ( słownie złotych …................................................................. )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CF3CA0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    Cenę brutto …....................zł ( słownie złotych …................................................................. )</w:t>
      </w:r>
    </w:p>
    <w:p w:rsidR="00FF19C0" w:rsidRPr="00FF19C0" w:rsidRDefault="00FF19C0" w:rsidP="00FF19C0">
      <w:pPr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  <w:t xml:space="preserve">            W/w cena obejmuje</w:t>
      </w:r>
      <w:r w:rsidRPr="00FF19C0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</w:p>
    <w:p w:rsidR="00CF3CA0" w:rsidRPr="008227CA" w:rsidRDefault="00CF3CA0" w:rsidP="00CF3CA0">
      <w:pPr>
        <w:widowControl/>
        <w:autoSpaceDE w:val="0"/>
        <w:autoSpaceDN w:val="0"/>
        <w:adjustRightInd w:val="0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</w:p>
    <w:p w:rsidR="00193B77" w:rsidRPr="008227CA" w:rsidRDefault="00CF3CA0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 z opisem przedmiotu zamówienia,</w:t>
      </w:r>
      <w:r w:rsidR="00FF19C0" w:rsidRPr="00FF19C0">
        <w:t xml:space="preserve"> 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s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zczegółowy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m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wykaz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em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artykułów spożywczych</w:t>
      </w:r>
      <w:r w:rsidR="00FF19C0" w:rsidRPr="00FF19C0">
        <w:t xml:space="preserve">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zamieszczony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m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 formularzu cenowym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,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informacjami określonymi w Zapytaniu ofertowym i nie wnoszę zastrzeżeń.</w:t>
      </w:r>
    </w:p>
    <w:p w:rsidR="00FF19C0" w:rsidRPr="00FF19C0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lang w:bidi="ar-SA"/>
        </w:rPr>
      </w:pP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 termin realizacji zamówienia 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od dni</w:t>
      </w:r>
      <w:r w:rsidR="00C32977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a podpisania umowy do 31.12.2022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r. </w:t>
      </w:r>
      <w:r w:rsidR="007A5375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br/>
      </w:r>
      <w:r w:rsidR="00FF19C0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lub do wyczerpania kwoty, na którą zostanie zawarta umowa.</w:t>
      </w:r>
    </w:p>
    <w:p w:rsidR="00193B77" w:rsidRPr="00FF19C0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193B77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wynoszący do 21</w:t>
      </w: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dni od dnia dostarczenia prawidłowo wystawionej faktury VAT</w:t>
      </w:r>
      <w:r w:rsidR="00193B77"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P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193B77" w:rsidRPr="008227CA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>Wyrażam zgodę na warunki określone w Zapytaniu ofertowym oraz wzorze umowy (stanowiącym załącznik nr 3 do Zapytania ofertowego).</w:t>
      </w:r>
    </w:p>
    <w:p w:rsidR="00CF3CA0" w:rsidRPr="00773C9F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773C9F">
        <w:rPr>
          <w:rFonts w:asciiTheme="minorHAnsi" w:eastAsia="Times New Roman" w:hAnsiTheme="minorHAnsi" w:cs="Times New Roman"/>
          <w:b/>
          <w:color w:val="auto"/>
          <w:lang w:bidi="ar-SA"/>
        </w:rPr>
        <w:t>Na potwierdzenie spełnienia wymagań do oferty załączam:</w:t>
      </w:r>
      <w:r w:rsidRPr="00773C9F">
        <w:rPr>
          <w:rFonts w:asciiTheme="minorHAnsi" w:eastAsia="Times New Roman" w:hAnsiTheme="minorHAnsi" w:cs="Times New Roman"/>
          <w:b/>
          <w:color w:val="auto"/>
          <w:lang w:bidi="ar-SA"/>
        </w:rPr>
        <w:br/>
        <w:t>- aktualny wypis z rejestru przedsiębiorców lub zaświadczenie z ewidencji działalności gospodarczej.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193B77" w:rsidRPr="008227CA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193B77" w:rsidRDefault="00193B77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8765DE" w:rsidRPr="008227CA" w:rsidRDefault="008765DE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AE7618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Klauzula informacyjna z art. 13 RODO związana z postępowaniem o udzielenie zamówienia publicznego do </w:t>
      </w:r>
      <w:r w:rsidR="00401C07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130 000 złotych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Zgodnie z art. 13 ust. 1 i 2 rozporządzenia Parlamentu Europejskiego i Rady (UE) 2016/679 </w:t>
      </w:r>
      <w:r>
        <w:rPr>
          <w:rFonts w:ascii="Calibri" w:hAnsi="Calibri" w:cs="Arial"/>
          <w:sz w:val="22"/>
          <w:szCs w:val="22"/>
        </w:rPr>
        <w:br/>
        <w:t xml:space="preserve">z dnia 27 kwietnia 2016 r. w sprawie ochrony osób fizycznych w związku z przetwarzaniem danych </w:t>
      </w:r>
      <w:r>
        <w:rPr>
          <w:rFonts w:ascii="Calibri" w:hAnsi="Calibri" w:cs="Arial"/>
          <w:sz w:val="22"/>
          <w:szCs w:val="22"/>
        </w:rPr>
        <w:lastRenderedPageBreak/>
        <w:t xml:space="preserve">osobowych i w sprawie swobodnego przepływu takich danych oraz uchylenia dyrektywy 95/46/WE (ogólne rozporządzenie o ochronie danych) (Dz. Urz. UE L 119 z 04.05.2016, str. 1), dalej „RODO”, informuję, że: </w:t>
      </w:r>
    </w:p>
    <w:p w:rsidR="00DF5937" w:rsidRDefault="00DF5937" w:rsidP="00DF5937">
      <w:pPr>
        <w:widowControl/>
        <w:numPr>
          <w:ilvl w:val="0"/>
          <w:numId w:val="17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administratorem Pani/Pana danych osobowych jest Centrum Aktywności Seniora z siedzibą w Gdyni </w:t>
      </w:r>
      <w:r>
        <w:rPr>
          <w:rFonts w:ascii="Calibri" w:hAnsi="Calibri" w:cs="Arial"/>
          <w:sz w:val="22"/>
          <w:szCs w:val="22"/>
        </w:rPr>
        <w:br/>
        <w:t>[81-364] przy ul. 3 Maja 27-31;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inspektorem ochrony danych osobowych w Centrum Aktywności Seniora jest Pan/</w:t>
      </w:r>
      <w:r>
        <w:rPr>
          <w:rFonts w:ascii="Calibri" w:hAnsi="Calibri" w:cs="Arial"/>
          <w:strike/>
          <w:sz w:val="22"/>
          <w:szCs w:val="22"/>
        </w:rPr>
        <w:t xml:space="preserve">Pani </w:t>
      </w:r>
      <w:r>
        <w:rPr>
          <w:rFonts w:ascii="Calibri" w:hAnsi="Calibri" w:cs="Arial"/>
          <w:i/>
          <w:sz w:val="22"/>
          <w:szCs w:val="22"/>
        </w:rPr>
        <w:t>/</w:t>
      </w:r>
      <w:r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i/>
          <w:sz w:val="22"/>
          <w:szCs w:val="22"/>
        </w:rPr>
        <w:t xml:space="preserve">Sławomir Walkowski, kontakt: </w:t>
      </w:r>
      <w:hyperlink r:id="rId9" w:history="1">
        <w:r>
          <w:rPr>
            <w:rStyle w:val="Hipercze"/>
            <w:rFonts w:ascii="Calibri" w:hAnsi="Calibri" w:cs="Arial"/>
            <w:i/>
            <w:sz w:val="22"/>
            <w:szCs w:val="22"/>
          </w:rPr>
          <w:t>s.walkowski@cas.gdynia.pl</w:t>
        </w:r>
      </w:hyperlink>
      <w:r>
        <w:rPr>
          <w:rFonts w:ascii="Calibri" w:hAnsi="Calibri" w:cs="Arial"/>
          <w:i/>
          <w:sz w:val="22"/>
          <w:szCs w:val="22"/>
        </w:rPr>
        <w:t>, tel. (58) 663-50-82/;</w:t>
      </w:r>
    </w:p>
    <w:p w:rsidR="00F8616F" w:rsidRPr="00F8616F" w:rsidRDefault="00DF5937" w:rsidP="00F8616F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przetwarzane będą na podstawie art. 6 ust. 1 lit. c i e</w:t>
      </w:r>
      <w:r>
        <w:rPr>
          <w:rFonts w:ascii="Calibri" w:hAnsi="Calibri" w:cs="Arial"/>
          <w:i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 xml:space="preserve">RODO </w:t>
      </w:r>
      <w:r>
        <w:rPr>
          <w:rFonts w:ascii="Calibri" w:hAnsi="Calibri" w:cs="Arial"/>
          <w:sz w:val="22"/>
          <w:szCs w:val="22"/>
        </w:rPr>
        <w:br/>
        <w:t xml:space="preserve">w celu związanym z postępowaniem o udzielenie zamówienia publicznego na </w:t>
      </w:r>
      <w:r w:rsidR="00F8616F" w:rsidRPr="00F8616F">
        <w:rPr>
          <w:rFonts w:ascii="Calibri" w:hAnsi="Calibri" w:cs="Arial"/>
          <w:sz w:val="22"/>
          <w:szCs w:val="22"/>
        </w:rPr>
        <w:t xml:space="preserve">dostawę artykułów </w:t>
      </w:r>
      <w:r w:rsidR="00C32977">
        <w:rPr>
          <w:rFonts w:ascii="Calibri" w:hAnsi="Calibri" w:cs="Arial"/>
          <w:sz w:val="22"/>
          <w:szCs w:val="22"/>
        </w:rPr>
        <w:t>spożywczych dla CAS w 2022</w:t>
      </w:r>
      <w:r w:rsidR="00F8616F">
        <w:rPr>
          <w:rFonts w:ascii="Calibri" w:hAnsi="Calibri" w:cs="Arial"/>
          <w:sz w:val="22"/>
          <w:szCs w:val="22"/>
        </w:rPr>
        <w:t xml:space="preserve"> roku</w:t>
      </w:r>
      <w:r w:rsidR="00F8616F" w:rsidRPr="00F8616F">
        <w:rPr>
          <w:rFonts w:ascii="Calibri" w:hAnsi="Calibri" w:cs="Arial"/>
          <w:sz w:val="22"/>
          <w:szCs w:val="22"/>
        </w:rPr>
        <w:t>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odbiorcami Pani/Pana danych osobowych będą osoby lub podmioty, którym udostępniona zostanie dokumentacja postępowania w ramach obowiązków ustawowych wiążących administratora danych osobowych;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Pani/Pana dane osobowe będą przechowywane przez okres 4 lat od dnia zakończenia postępowania o udzielenie zamówienia, a po tym czasie przez okres oraz w zakresie wymaganym przez przepisy powszechnie obowiązującego prawa;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odniesieniu do Pani/Pana danych osobowych decyzje nie będą podejmowane w sposób zautomatyzowany, stosowanie do art. 22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posiada Pani/Pan: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15 RODO prawo dostępu do danych osobowych Pani/Pana dotyczących;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16 RODO prawo do sprostowania Pani/Pana danych osobowych </w:t>
      </w:r>
      <w:r>
        <w:rPr>
          <w:rFonts w:ascii="Calibri" w:hAnsi="Calibri" w:cs="Arial"/>
          <w:b/>
          <w:sz w:val="22"/>
          <w:szCs w:val="22"/>
          <w:vertAlign w:val="superscript"/>
        </w:rPr>
        <w:t>**</w:t>
      </w:r>
      <w:r>
        <w:rPr>
          <w:rFonts w:ascii="Calibri" w:hAnsi="Calibri" w:cs="Arial"/>
          <w:sz w:val="22"/>
          <w:szCs w:val="22"/>
        </w:rPr>
        <w:t>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18 RODO prawo żądania od administratora ograniczenia przetwarzania danych osobowych z zastrzeżeniem przypadków, o których mowa w art. 18 ust. 2 RODO ***;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na podstawie art. 21 RODO prawo sprzeciwu, wobec przetwarzania danych osobowych, których podstawą prawną przetwarzania  jest art. 6 ust. 1 lit. e RODO;</w:t>
      </w:r>
    </w:p>
    <w:p w:rsidR="00DF5937" w:rsidRDefault="00DF5937" w:rsidP="00DF5937">
      <w:pPr>
        <w:widowControl/>
        <w:numPr>
          <w:ilvl w:val="0"/>
          <w:numId w:val="19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wniesienia skargi do Prezesa Urzędu Ochrony Danych Osobowych, gdy uzna Pani/Pan, że przetwarzanie danych osobowych Pani/Pana dotyczących narusza przepisy RODO;</w:t>
      </w:r>
    </w:p>
    <w:p w:rsidR="00DF5937" w:rsidRDefault="00DF5937" w:rsidP="00DF5937">
      <w:pPr>
        <w:widowControl/>
        <w:numPr>
          <w:ilvl w:val="0"/>
          <w:numId w:val="18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nie przysługuje Pani/Panu: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w związku z art. 17 ust. 3 lit. b, d lub e RODO prawo do usunięcia danych osobowych;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prawo do przenoszenia danych osobowych, o którym mowa w art. 20 RODO,</w:t>
      </w:r>
    </w:p>
    <w:p w:rsidR="00DF5937" w:rsidRDefault="00DF5937" w:rsidP="00DF5937">
      <w:pPr>
        <w:widowControl/>
        <w:numPr>
          <w:ilvl w:val="0"/>
          <w:numId w:val="20"/>
        </w:numPr>
        <w:jc w:val="both"/>
        <w:rPr>
          <w:rFonts w:ascii="Calibri" w:hAnsi="Calibri" w:cs="Arial"/>
          <w:b/>
          <w:i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na podstawie art. 21 RODO prawo sprzeciwu, wobec przetwarzania danych osobowych, </w:t>
      </w:r>
      <w:r>
        <w:rPr>
          <w:rFonts w:ascii="Calibri" w:hAnsi="Calibri" w:cs="Arial"/>
          <w:sz w:val="22"/>
          <w:szCs w:val="22"/>
        </w:rPr>
        <w:br/>
        <w:t>których podstawą prawną przetwarzania jest art. 6 ust 1 lit. c RODO.</w:t>
      </w:r>
    </w:p>
    <w:p w:rsidR="00DF5937" w:rsidRDefault="00DF5937" w:rsidP="00DF5937">
      <w:pPr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______________________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>*</w:t>
      </w:r>
      <w:r>
        <w:rPr>
          <w:rFonts w:ascii="Calibri" w:hAnsi="Calibri" w:cs="Arial"/>
          <w:b/>
          <w:i/>
          <w:sz w:val="18"/>
          <w:szCs w:val="18"/>
        </w:rPr>
        <w:t xml:space="preserve"> Wyjaśnienie:</w:t>
      </w:r>
      <w:r>
        <w:rPr>
          <w:rFonts w:ascii="Calibri" w:hAnsi="Calibri" w:cs="Arial"/>
          <w:i/>
          <w:sz w:val="18"/>
          <w:szCs w:val="18"/>
        </w:rPr>
        <w:t xml:space="preserve"> informacja w tym zakresie jest wymagana, jeżeli w odniesieniu do danego administratora lub podmiotu przetwarzającego istnieje obowiązek wyznaczenia inspektora ochrony danych osobowych.</w:t>
      </w:r>
    </w:p>
    <w:p w:rsidR="00DF5937" w:rsidRDefault="00DF5937" w:rsidP="00DF5937">
      <w:pPr>
        <w:jc w:val="both"/>
        <w:rPr>
          <w:rFonts w:ascii="Calibri" w:hAnsi="Calibri" w:cs="Arial"/>
          <w:i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skorzystanie z prawa do sprostowania nie może skutkować zmianą wyniku postępowania</w:t>
      </w:r>
      <w:r>
        <w:rPr>
          <w:rFonts w:ascii="Calibri" w:hAnsi="Calibri" w:cs="Arial"/>
          <w:i/>
          <w:sz w:val="18"/>
          <w:szCs w:val="18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DF5937" w:rsidRDefault="00DF5937" w:rsidP="00DF5937">
      <w:pPr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i/>
          <w:sz w:val="18"/>
          <w:szCs w:val="18"/>
          <w:vertAlign w:val="superscript"/>
        </w:rPr>
        <w:t xml:space="preserve">*** </w:t>
      </w:r>
      <w:r>
        <w:rPr>
          <w:rFonts w:ascii="Calibri" w:hAnsi="Calibri" w:cs="Arial"/>
          <w:b/>
          <w:i/>
          <w:sz w:val="18"/>
          <w:szCs w:val="18"/>
        </w:rPr>
        <w:t>Wyjaśnienie:</w:t>
      </w:r>
      <w:r>
        <w:rPr>
          <w:rFonts w:ascii="Calibri" w:hAnsi="Calibri" w:cs="Arial"/>
          <w:i/>
          <w:sz w:val="18"/>
          <w:szCs w:val="18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193B77" w:rsidRPr="00AE7618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8765DE" w:rsidRDefault="008765DE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lastRenderedPageBreak/>
        <w:t>Oświadczenie Wykonawcy w zakresie wypełnienia obowiązków informacyjnych przewidzianych w art. 13 lub 14 RODO</w:t>
      </w:r>
    </w:p>
    <w:p w:rsidR="00CF3CA0" w:rsidRDefault="00E018F3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Dotyczy postępowania pn</w:t>
      </w:r>
      <w:r w:rsidR="00CF3CA0"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: </w:t>
      </w:r>
    </w:p>
    <w:p w:rsidR="00193B77" w:rsidRPr="00AE7618" w:rsidRDefault="00193B77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193B77" w:rsidRDefault="008765DE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</w:pPr>
      <w:r w:rsidRPr="00CF7371">
        <w:rPr>
          <w:rFonts w:asciiTheme="minorHAnsi" w:eastAsiaTheme="minorHAnsi" w:hAnsiTheme="minorHAnsi" w:cstheme="minorBidi"/>
          <w:b/>
          <w:bCs/>
          <w:color w:val="auto"/>
          <w:sz w:val="22"/>
          <w:szCs w:val="22"/>
          <w:lang w:eastAsia="en-US" w:bidi="ar-SA"/>
        </w:rPr>
        <w:t>„</w:t>
      </w:r>
      <w:r w:rsidR="007201C0">
        <w:rPr>
          <w:rFonts w:ascii="Calibri" w:hAnsi="Calibri"/>
          <w:b/>
        </w:rPr>
        <w:t>DOSTAWA</w:t>
      </w:r>
      <w:r w:rsidRPr="00CF7371">
        <w:rPr>
          <w:rFonts w:ascii="Calibri" w:hAnsi="Calibri"/>
          <w:b/>
        </w:rPr>
        <w:t xml:space="preserve"> ARTYKUŁÓW SPOŻYWCZYCH </w:t>
      </w:r>
      <w:r w:rsidRPr="00CF7371">
        <w:rPr>
          <w:rFonts w:asciiTheme="minorHAnsi" w:eastAsia="Times New Roman" w:hAnsiTheme="minorHAnsi" w:cs="Times New Roman"/>
          <w:b/>
          <w:color w:val="auto"/>
          <w:lang w:bidi="ar-SA"/>
        </w:rPr>
        <w:t>DLA CENTRUM AKTYWNOŚCI SENIORA</w:t>
      </w:r>
      <w:r w:rsidR="00C32977">
        <w:rPr>
          <w:rFonts w:ascii="Calibri" w:hAnsi="Calibri"/>
          <w:b/>
        </w:rPr>
        <w:t xml:space="preserve"> W 2022</w:t>
      </w:r>
      <w:r w:rsidRPr="00CF7371">
        <w:rPr>
          <w:rFonts w:ascii="Calibri" w:hAnsi="Calibri"/>
          <w:b/>
        </w:rPr>
        <w:t xml:space="preserve"> ROKU</w:t>
      </w:r>
      <w:r w:rsidRPr="00CF7371">
        <w:rPr>
          <w:rFonts w:asciiTheme="minorHAnsi" w:eastAsia="Times New Roman" w:hAnsiTheme="minorHAnsi" w:cs="Times New Roman"/>
          <w:b/>
          <w:color w:val="auto"/>
          <w:lang w:bidi="ar-SA"/>
        </w:rPr>
        <w:t>”</w:t>
      </w:r>
    </w:p>
    <w:p w:rsidR="008765DE" w:rsidRPr="00AE7618" w:rsidRDefault="008765DE" w:rsidP="00193B77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both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Oświadczam, że wypełniłem obowiązki informacyjne przewidziane w art. 13 lub art. 14 RODO</w:t>
      </w:r>
      <w:r w:rsidRPr="00E018F3">
        <w:rPr>
          <w:rFonts w:asciiTheme="minorHAnsi" w:eastAsiaTheme="minorHAnsi" w:hAnsiTheme="minorHAnsi" w:cstheme="minorBidi"/>
          <w:color w:val="auto"/>
          <w:sz w:val="22"/>
          <w:szCs w:val="22"/>
          <w:vertAlign w:val="superscript"/>
          <w:lang w:eastAsia="en-US" w:bidi="ar-SA"/>
        </w:rPr>
        <w:t>1)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wobec osób fizycznych, od których dane osobowe bezpośrednio lub pośrednio pozyskałem w celu ubiegania się </w:t>
      </w:r>
      <w:r w:rsidR="00773C9F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br/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o udzielenie zamówienia publicznego w niniejszym postępowaniu.*</w:t>
      </w: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</w:p>
    <w:p w:rsidR="00CF3CA0" w:rsidRPr="00AE7618" w:rsidRDefault="00CF3CA0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…………….……………</w:t>
      </w:r>
      <w:r w:rsidRPr="00AE7618">
        <w:rPr>
          <w:rFonts w:asciiTheme="minorHAnsi" w:eastAsiaTheme="minorHAnsi" w:hAnsiTheme="minorHAnsi" w:cstheme="minorBidi"/>
          <w:i/>
          <w:iCs/>
          <w:color w:val="auto"/>
          <w:sz w:val="22"/>
          <w:szCs w:val="22"/>
          <w:lang w:eastAsia="en-US" w:bidi="ar-SA"/>
        </w:rPr>
        <w:t xml:space="preserve">(miejscowość),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dnia ………….……. r.                       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…….</w:t>
      </w: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</w:t>
      </w:r>
      <w:r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……..</w:t>
      </w:r>
      <w:r w:rsidR="00193B77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………………</w:t>
      </w:r>
    </w:p>
    <w:p w:rsidR="00193B77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 xml:space="preserve">  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______________________________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Default="00CF3CA0" w:rsidP="00CF3CA0">
      <w:pPr>
        <w:widowControl/>
        <w:spacing w:after="200" w:line="276" w:lineRule="auto"/>
      </w:pPr>
      <w:r w:rsidRPr="00AE7618"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>
        <w:rPr>
          <w:rFonts w:asciiTheme="minorHAnsi" w:eastAsiaTheme="minorHAnsi" w:hAnsiTheme="minorHAnsi" w:cstheme="minorBidi"/>
          <w:color w:val="auto"/>
          <w:sz w:val="20"/>
          <w:szCs w:val="20"/>
          <w:lang w:eastAsia="en-US" w:bidi="ar-SA"/>
        </w:rPr>
        <w:t>.</w:t>
      </w:r>
    </w:p>
    <w:sectPr w:rsidR="00C4380B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730B" w:rsidRDefault="00F6730B" w:rsidP="00193B77">
      <w:r>
        <w:separator/>
      </w:r>
    </w:p>
  </w:endnote>
  <w:endnote w:type="continuationSeparator" w:id="0">
    <w:p w:rsidR="00F6730B" w:rsidRDefault="00F6730B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991205"/>
      <w:docPartObj>
        <w:docPartGallery w:val="Page Numbers (Bottom of Page)"/>
        <w:docPartUnique/>
      </w:docPartObj>
    </w:sdtPr>
    <w:sdtEndPr/>
    <w:sdtContent>
      <w:p w:rsidR="00193B77" w:rsidRDefault="00193B7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7A3C">
          <w:rPr>
            <w:noProof/>
          </w:rPr>
          <w:t>1</w:t>
        </w:r>
        <w: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730B" w:rsidRDefault="00F6730B" w:rsidP="00193B77">
      <w:r>
        <w:separator/>
      </w:r>
    </w:p>
  </w:footnote>
  <w:footnote w:type="continuationSeparator" w:id="0">
    <w:p w:rsidR="00F6730B" w:rsidRDefault="00F6730B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5"/>
  </w:num>
  <w:num w:numId="14">
    <w:abstractNumId w:val="3"/>
  </w:num>
  <w:num w:numId="15">
    <w:abstractNumId w:val="2"/>
  </w:num>
  <w:num w:numId="16">
    <w:abstractNumId w:val="4"/>
  </w:num>
  <w:num w:numId="17">
    <w:abstractNumId w:val="5"/>
  </w:num>
  <w:num w:numId="18">
    <w:abstractNumId w:val="3"/>
  </w:num>
  <w:num w:numId="19">
    <w:abstractNumId w:val="2"/>
  </w:num>
  <w:num w:numId="20">
    <w:abstractNumId w:val="4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105AAF"/>
    <w:rsid w:val="00193B77"/>
    <w:rsid w:val="00261807"/>
    <w:rsid w:val="00287A3C"/>
    <w:rsid w:val="002A5ECE"/>
    <w:rsid w:val="00314317"/>
    <w:rsid w:val="003F5AAE"/>
    <w:rsid w:val="00401C07"/>
    <w:rsid w:val="007201C0"/>
    <w:rsid w:val="00773C9F"/>
    <w:rsid w:val="007A5375"/>
    <w:rsid w:val="008227CA"/>
    <w:rsid w:val="008765DE"/>
    <w:rsid w:val="00957710"/>
    <w:rsid w:val="009C661F"/>
    <w:rsid w:val="009C66B4"/>
    <w:rsid w:val="00A928DA"/>
    <w:rsid w:val="00B241F5"/>
    <w:rsid w:val="00C23B12"/>
    <w:rsid w:val="00C32977"/>
    <w:rsid w:val="00C4381F"/>
    <w:rsid w:val="00CB7797"/>
    <w:rsid w:val="00CF3CA0"/>
    <w:rsid w:val="00CF7371"/>
    <w:rsid w:val="00D242A3"/>
    <w:rsid w:val="00D46AF7"/>
    <w:rsid w:val="00DE7597"/>
    <w:rsid w:val="00DF5937"/>
    <w:rsid w:val="00E018F3"/>
    <w:rsid w:val="00E71168"/>
    <w:rsid w:val="00ED53A0"/>
    <w:rsid w:val="00F6730B"/>
    <w:rsid w:val="00F8616F"/>
    <w:rsid w:val="00FA1D06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unhideWhenUsed/>
    <w:rsid w:val="00CF73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3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5CF18-33CD-4C1F-A519-AF69D85E3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1210</Words>
  <Characters>7260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25</cp:revision>
  <dcterms:created xsi:type="dcterms:W3CDTF">2019-11-15T09:57:00Z</dcterms:created>
  <dcterms:modified xsi:type="dcterms:W3CDTF">2022-01-28T11:38:00Z</dcterms:modified>
</cp:coreProperties>
</file>