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A37D3C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r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A37D3C" w:rsidRPr="001D06ED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  <w:r w:rsidR="000A5022">
        <w:rPr>
          <w:rFonts w:asciiTheme="minorHAnsi" w:hAnsiTheme="minorHAnsi" w:cstheme="minorHAnsi"/>
          <w:b/>
          <w:sz w:val="28"/>
          <w:szCs w:val="28"/>
        </w:rPr>
        <w:br/>
      </w:r>
      <w:r w:rsidR="000A5022">
        <w:rPr>
          <w:rFonts w:asciiTheme="minorHAnsi" w:eastAsia="Times New Roman" w:hAnsiTheme="minorHAnsi" w:cs="Times New Roman"/>
          <w:b/>
          <w:color w:val="auto"/>
          <w:lang w:bidi="ar-SA"/>
        </w:rPr>
        <w:t>dotyczący</w:t>
      </w:r>
      <w:r w:rsidR="000A5022"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0A5022">
        <w:rPr>
          <w:rFonts w:ascii="Calibri" w:hAnsi="Calibri"/>
          <w:b/>
        </w:rPr>
        <w:t>dostawy</w:t>
      </w:r>
      <w:r w:rsidR="000A5022" w:rsidRPr="00117E1B">
        <w:rPr>
          <w:rFonts w:ascii="Calibri" w:hAnsi="Calibri"/>
          <w:b/>
        </w:rPr>
        <w:t xml:space="preserve"> artykułów spożywczych</w:t>
      </w:r>
      <w:r w:rsidR="000A5022">
        <w:rPr>
          <w:rFonts w:ascii="Calibri" w:hAnsi="Calibri"/>
          <w:b/>
        </w:rPr>
        <w:t xml:space="preserve"> dla C</w:t>
      </w:r>
      <w:r w:rsidR="00B1517C">
        <w:rPr>
          <w:rFonts w:ascii="Calibri" w:hAnsi="Calibri"/>
          <w:b/>
        </w:rPr>
        <w:t>entrum Aktywności Seniora w 2022</w:t>
      </w:r>
      <w:r w:rsidR="000A5022">
        <w:rPr>
          <w:rFonts w:ascii="Calibri" w:hAnsi="Calibri"/>
          <w:b/>
        </w:rPr>
        <w:t xml:space="preserve"> roku</w:t>
      </w:r>
    </w:p>
    <w:p w:rsidR="00C91956" w:rsidRDefault="00C91956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633" w:type="dxa"/>
        <w:jc w:val="center"/>
        <w:tblInd w:w="-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3717"/>
        <w:gridCol w:w="552"/>
        <w:gridCol w:w="766"/>
        <w:gridCol w:w="1509"/>
        <w:gridCol w:w="685"/>
        <w:gridCol w:w="1973"/>
        <w:gridCol w:w="8"/>
      </w:tblGrid>
      <w:tr w:rsidR="00923F76" w:rsidRPr="007613D5" w:rsidTr="000F295C">
        <w:trPr>
          <w:gridAfter w:val="1"/>
          <w:wAfter w:w="8" w:type="dxa"/>
          <w:trHeight w:val="930"/>
          <w:jc w:val="center"/>
        </w:trPr>
        <w:tc>
          <w:tcPr>
            <w:tcW w:w="423" w:type="dxa"/>
            <w:shd w:val="clear" w:color="auto" w:fill="auto"/>
            <w:vAlign w:val="center"/>
            <w:hideMark/>
          </w:tcPr>
          <w:p w:rsidR="00923F76" w:rsidRPr="007613D5" w:rsidRDefault="00923F76" w:rsidP="00923F76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 w:rsidRPr="007613D5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L.p.</w:t>
            </w:r>
          </w:p>
        </w:tc>
        <w:tc>
          <w:tcPr>
            <w:tcW w:w="3717" w:type="dxa"/>
            <w:shd w:val="clear" w:color="auto" w:fill="auto"/>
            <w:vAlign w:val="center"/>
            <w:hideMark/>
          </w:tcPr>
          <w:p w:rsidR="00923F76" w:rsidRPr="007613D5" w:rsidRDefault="00923F76" w:rsidP="00923F76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 w:rsidRPr="000F295C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Nazwa produktu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923F76" w:rsidRPr="007613D5" w:rsidRDefault="00923F76" w:rsidP="00923F76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 w:rsidRPr="007613D5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J.</w:t>
            </w:r>
            <w:r w:rsidR="00670EA1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 xml:space="preserve"> </w:t>
            </w:r>
            <w:r w:rsidRPr="007613D5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m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923F76" w:rsidRPr="007613D5" w:rsidRDefault="00923F76" w:rsidP="00923F76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ILOŚĆ</w:t>
            </w:r>
          </w:p>
        </w:tc>
        <w:tc>
          <w:tcPr>
            <w:tcW w:w="1509" w:type="dxa"/>
            <w:vAlign w:val="center"/>
          </w:tcPr>
          <w:p w:rsidR="00923F76" w:rsidRPr="007613D5" w:rsidRDefault="00923F76" w:rsidP="00923F7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613D5">
              <w:rPr>
                <w:rFonts w:asciiTheme="minorHAnsi" w:hAnsiTheme="minorHAnsi"/>
                <w:b/>
                <w:bCs/>
              </w:rPr>
              <w:t>Cena jednostkowa</w:t>
            </w:r>
            <w:r w:rsidRPr="007613D5">
              <w:rPr>
                <w:rFonts w:asciiTheme="minorHAnsi" w:hAnsiTheme="minorHAnsi"/>
                <w:b/>
                <w:bCs/>
              </w:rPr>
              <w:br/>
              <w:t>netto</w:t>
            </w:r>
          </w:p>
        </w:tc>
        <w:tc>
          <w:tcPr>
            <w:tcW w:w="685" w:type="dxa"/>
            <w:vAlign w:val="center"/>
          </w:tcPr>
          <w:p w:rsidR="00923F76" w:rsidRPr="007613D5" w:rsidRDefault="00923F76" w:rsidP="00923F7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613D5">
              <w:rPr>
                <w:rFonts w:asciiTheme="minorHAnsi" w:hAnsiTheme="minorHAnsi"/>
                <w:b/>
                <w:bCs/>
              </w:rPr>
              <w:t xml:space="preserve">VAT </w:t>
            </w:r>
            <w:r w:rsidRPr="007613D5">
              <w:rPr>
                <w:rFonts w:asciiTheme="minorHAnsi" w:hAnsiTheme="minorHAnsi"/>
                <w:b/>
                <w:bCs/>
              </w:rPr>
              <w:br/>
              <w:t>%</w:t>
            </w:r>
          </w:p>
        </w:tc>
        <w:tc>
          <w:tcPr>
            <w:tcW w:w="1973" w:type="dxa"/>
            <w:vAlign w:val="center"/>
          </w:tcPr>
          <w:p w:rsidR="00923F76" w:rsidRPr="005227D1" w:rsidRDefault="003333E3" w:rsidP="00923F76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Wartość </w:t>
            </w:r>
            <w:r>
              <w:rPr>
                <w:rFonts w:asciiTheme="minorHAnsi" w:hAnsiTheme="minorHAnsi"/>
                <w:b/>
                <w:bCs/>
              </w:rPr>
              <w:br/>
              <w:t>netto</w:t>
            </w:r>
          </w:p>
        </w:tc>
      </w:tr>
      <w:tr w:rsidR="000D7A5B" w:rsidRPr="000A5022" w:rsidTr="000F295C">
        <w:trPr>
          <w:gridAfter w:val="1"/>
          <w:wAfter w:w="8" w:type="dxa"/>
          <w:trHeight w:val="392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D7A5B" w:rsidRDefault="000D7A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Ptasie mleczko waniliowe </w:t>
            </w:r>
            <w:r>
              <w:rPr>
                <w:rFonts w:ascii="Arial" w:hAnsi="Arial" w:cs="Arial"/>
                <w:sz w:val="22"/>
                <w:szCs w:val="22"/>
              </w:rPr>
              <w:br/>
              <w:t>Wedel 380 g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D7A5B" w:rsidRDefault="000D7A5B" w:rsidP="000F29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1szt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D7A5B" w:rsidRDefault="000D7A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09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D7A5B" w:rsidRPr="000A5022" w:rsidTr="000F295C">
        <w:trPr>
          <w:gridAfter w:val="1"/>
          <w:wAfter w:w="8" w:type="dxa"/>
          <w:trHeight w:val="300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D7A5B" w:rsidRDefault="000D7A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Ciastka markizy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Chylak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 kg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D7A5B" w:rsidRDefault="000D7A5B" w:rsidP="000F29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D7A5B" w:rsidRDefault="000D7A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1509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D7A5B" w:rsidRPr="000A5022" w:rsidTr="000F295C">
        <w:trPr>
          <w:gridAfter w:val="1"/>
          <w:wAfter w:w="8" w:type="dxa"/>
          <w:trHeight w:val="633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D7A5B" w:rsidRDefault="000D7A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Ciastka z marmoladą owocową </w:t>
            </w:r>
            <w:r>
              <w:rPr>
                <w:rFonts w:ascii="Arial" w:hAnsi="Arial" w:cs="Arial"/>
                <w:sz w:val="22"/>
                <w:szCs w:val="22"/>
              </w:rPr>
              <w:br/>
              <w:t>typu stokrotki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D7A5B" w:rsidRDefault="000D7A5B" w:rsidP="000F29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D7A5B" w:rsidRDefault="000D7A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509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D7A5B" w:rsidRPr="000A5022" w:rsidTr="000F295C">
        <w:trPr>
          <w:gridAfter w:val="1"/>
          <w:wAfter w:w="8" w:type="dxa"/>
          <w:trHeight w:val="58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4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D7A5B" w:rsidRDefault="000D7A5B" w:rsidP="000F29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Cukier biały sypki w opakowaniu </w:t>
            </w:r>
            <w:r>
              <w:rPr>
                <w:rFonts w:ascii="Arial" w:hAnsi="Arial" w:cs="Arial"/>
                <w:sz w:val="22"/>
                <w:szCs w:val="22"/>
              </w:rPr>
              <w:br/>
              <w:t>1 kg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D7A5B" w:rsidRDefault="000D7A5B" w:rsidP="000F29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D7A5B" w:rsidRDefault="000D7A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09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D7A5B" w:rsidRPr="000A5022" w:rsidTr="000F295C">
        <w:trPr>
          <w:gridAfter w:val="1"/>
          <w:wAfter w:w="8" w:type="dxa"/>
          <w:trHeight w:val="65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5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D7A5B" w:rsidRDefault="000D7A5B" w:rsidP="000F29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Cukier w saszetkach waga netto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1 saszetki 4 g (op. 100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)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D7A5B" w:rsidRDefault="000D7A5B" w:rsidP="000F29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1op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D7A5B" w:rsidRDefault="000D7A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255</w:t>
            </w:r>
          </w:p>
        </w:tc>
        <w:tc>
          <w:tcPr>
            <w:tcW w:w="1509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D7A5B" w:rsidRPr="000A5022" w:rsidTr="000F295C">
        <w:trPr>
          <w:gridAfter w:val="1"/>
          <w:wAfter w:w="8" w:type="dxa"/>
          <w:trHeight w:val="408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6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D7A5B" w:rsidRDefault="000D7A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Galaretka w czekoladzie Wiosenna luz Solidarność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D7A5B" w:rsidRDefault="000D7A5B" w:rsidP="000F29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D7A5B" w:rsidRDefault="000D7A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1509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D7A5B" w:rsidRPr="000A5022" w:rsidTr="000F295C">
        <w:trPr>
          <w:gridAfter w:val="1"/>
          <w:wAfter w:w="8" w:type="dxa"/>
          <w:trHeight w:val="58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7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D7A5B" w:rsidRDefault="000D7A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Cukierki galaretka owocowa </w:t>
            </w:r>
          </w:p>
          <w:p w:rsidR="000D7A5B" w:rsidRDefault="000D7A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 cukrze pakowana w papierkach mix smaków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D7A5B" w:rsidRDefault="000D7A5B" w:rsidP="000F29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D7A5B" w:rsidRDefault="000D7A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85</w:t>
            </w:r>
          </w:p>
        </w:tc>
        <w:tc>
          <w:tcPr>
            <w:tcW w:w="1509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D7A5B" w:rsidRPr="000A5022" w:rsidTr="00670EA1">
        <w:trPr>
          <w:gridAfter w:val="1"/>
          <w:wAfter w:w="8" w:type="dxa"/>
          <w:trHeight w:val="468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8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D7A5B" w:rsidRDefault="000D7A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Cukierki kukułki zawijane luz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D7A5B" w:rsidRDefault="000D7A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D7A5B" w:rsidRDefault="000D7A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1509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D7A5B" w:rsidRPr="000A5022" w:rsidTr="000F295C">
        <w:trPr>
          <w:gridAfter w:val="1"/>
          <w:wAfter w:w="8" w:type="dxa"/>
          <w:trHeight w:val="34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9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D7A5B" w:rsidRDefault="000D7A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Cukierki raczki zawijane luz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D7A5B" w:rsidRDefault="000D7A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D7A5B" w:rsidRDefault="000D7A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509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D7A5B" w:rsidRPr="000A5022" w:rsidTr="000F295C">
        <w:trPr>
          <w:gridAfter w:val="1"/>
          <w:wAfter w:w="8" w:type="dxa"/>
          <w:trHeight w:val="458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10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D7A5B" w:rsidRDefault="000D7A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Cukierki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Roshen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sweet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drop mleczne nadzienie 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D7A5B" w:rsidRDefault="000D7A5B" w:rsidP="000F29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D7A5B" w:rsidRDefault="000D7A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509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D7A5B" w:rsidRPr="000A5022" w:rsidTr="000F295C">
        <w:trPr>
          <w:gridAfter w:val="1"/>
          <w:wAfter w:w="8" w:type="dxa"/>
          <w:trHeight w:val="434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11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D7A5B" w:rsidRDefault="000D7A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Cukierki fistaszki zawijane luz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D7A5B" w:rsidRDefault="000D7A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D7A5B" w:rsidRDefault="000D7A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509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D7A5B" w:rsidRPr="000A5022" w:rsidTr="000F295C">
        <w:trPr>
          <w:gridAfter w:val="1"/>
          <w:wAfter w:w="8" w:type="dxa"/>
          <w:trHeight w:val="58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12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D7A5B" w:rsidRDefault="000D7A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Cukierki krówki mleczne miękkie, kruche w papierkach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D7A5B" w:rsidRDefault="000D7A5B" w:rsidP="000F29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D7A5B" w:rsidRDefault="000D7A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509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D7A5B" w:rsidRPr="000A5022" w:rsidTr="000F295C">
        <w:trPr>
          <w:gridAfter w:val="1"/>
          <w:wAfter w:w="8" w:type="dxa"/>
          <w:trHeight w:val="534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13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D7A5B" w:rsidRDefault="000D7A5B" w:rsidP="00670E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Czekolada deserowa/mleczna Terravita 225 g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D7A5B" w:rsidRDefault="000D7A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766" w:type="dxa"/>
            <w:shd w:val="clear" w:color="auto" w:fill="auto"/>
            <w:vAlign w:val="bottom"/>
          </w:tcPr>
          <w:p w:rsidR="000D7A5B" w:rsidRDefault="000D7A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155</w:t>
            </w:r>
          </w:p>
        </w:tc>
        <w:tc>
          <w:tcPr>
            <w:tcW w:w="1509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D7A5B" w:rsidRPr="000A5022" w:rsidTr="000F295C">
        <w:trPr>
          <w:gridAfter w:val="1"/>
          <w:wAfter w:w="8" w:type="dxa"/>
          <w:trHeight w:val="58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14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D7A5B" w:rsidRDefault="000D7A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Herbata czarna ekspresowa, saszetki papierowe ze sznurkiem,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LIPTON op. 100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D7A5B" w:rsidRDefault="000D7A5B" w:rsidP="000F29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1op 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D7A5B" w:rsidRDefault="000D7A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96</w:t>
            </w:r>
          </w:p>
        </w:tc>
        <w:tc>
          <w:tcPr>
            <w:tcW w:w="1509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D7A5B" w:rsidRPr="000A5022" w:rsidTr="000F295C">
        <w:trPr>
          <w:gridAfter w:val="1"/>
          <w:wAfter w:w="8" w:type="dxa"/>
          <w:trHeight w:val="566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15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D7A5B" w:rsidRDefault="000D7A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Herbata czarna ekspresowa Earl Grey , saszetki papierowe ze sznurkiem,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LIPTON op. 100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D7A5B" w:rsidRDefault="000D7A5B" w:rsidP="000F29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1op 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D7A5B" w:rsidRDefault="000D7A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09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D7A5B" w:rsidRPr="000A5022" w:rsidTr="00670EA1">
        <w:trPr>
          <w:gridAfter w:val="1"/>
          <w:wAfter w:w="8" w:type="dxa"/>
          <w:trHeight w:val="563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16</w:t>
            </w:r>
          </w:p>
        </w:tc>
        <w:tc>
          <w:tcPr>
            <w:tcW w:w="3717" w:type="dxa"/>
            <w:shd w:val="clear" w:color="000000" w:fill="auto"/>
            <w:vAlign w:val="bottom"/>
          </w:tcPr>
          <w:p w:rsidR="000D7A5B" w:rsidRDefault="000D7A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Herbata ekspresowa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Posti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miętowa (op. 20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D7A5B" w:rsidRDefault="000D7A5B" w:rsidP="000F29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1op 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D7A5B" w:rsidRDefault="000D7A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509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D7A5B" w:rsidRPr="000A5022" w:rsidTr="000F295C">
        <w:trPr>
          <w:gridAfter w:val="1"/>
          <w:wAfter w:w="8" w:type="dxa"/>
          <w:trHeight w:val="654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lastRenderedPageBreak/>
              <w:t>17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D7A5B" w:rsidRDefault="000D7A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Herbata ekspresowa, owocowa,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malinowa z dziką różą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Posti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D7A5B" w:rsidRDefault="000D7A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(op. 20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D7A5B" w:rsidRDefault="000D7A5B" w:rsidP="00670E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1op 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D7A5B" w:rsidRDefault="000D7A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71</w:t>
            </w:r>
          </w:p>
        </w:tc>
        <w:tc>
          <w:tcPr>
            <w:tcW w:w="1509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D7A5B" w:rsidRPr="000A5022" w:rsidTr="000F295C">
        <w:trPr>
          <w:gridAfter w:val="1"/>
          <w:wAfter w:w="8" w:type="dxa"/>
          <w:trHeight w:val="70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18</w:t>
            </w:r>
          </w:p>
        </w:tc>
        <w:tc>
          <w:tcPr>
            <w:tcW w:w="3717" w:type="dxa"/>
            <w:shd w:val="clear" w:color="000000" w:fill="auto"/>
            <w:vAlign w:val="bottom"/>
          </w:tcPr>
          <w:p w:rsidR="000D7A5B" w:rsidRDefault="000D7A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Herbata ekspresowa, owocowa, żurawinowa,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Posti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(op. 20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D7A5B" w:rsidRDefault="000D7A5B" w:rsidP="00670E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1op 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D7A5B" w:rsidRDefault="000D7A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83</w:t>
            </w:r>
          </w:p>
        </w:tc>
        <w:tc>
          <w:tcPr>
            <w:tcW w:w="1509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D7A5B" w:rsidRPr="000A5022" w:rsidTr="000F295C">
        <w:trPr>
          <w:gridAfter w:val="1"/>
          <w:wAfter w:w="8" w:type="dxa"/>
          <w:trHeight w:val="58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19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D7A5B" w:rsidRDefault="000D7A5B" w:rsidP="00670E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Herbata ekspresowa zielona, tradycyjna,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Posti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(op. 20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D7A5B" w:rsidRDefault="000D7A5B" w:rsidP="00670E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1op 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D7A5B" w:rsidRDefault="000D7A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78</w:t>
            </w:r>
          </w:p>
        </w:tc>
        <w:tc>
          <w:tcPr>
            <w:tcW w:w="1509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D7A5B" w:rsidRPr="000A5022" w:rsidTr="00670EA1">
        <w:trPr>
          <w:gridAfter w:val="1"/>
          <w:wAfter w:w="8" w:type="dxa"/>
          <w:trHeight w:val="570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20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D7A5B" w:rsidRDefault="000D7A5B" w:rsidP="00670E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Herbatniki deserowe z cukrem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D7A5B" w:rsidRDefault="000D7A5B" w:rsidP="00670E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D7A5B" w:rsidRDefault="000D7A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1509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D7A5B" w:rsidRPr="000A5022" w:rsidTr="00670EA1">
        <w:trPr>
          <w:gridAfter w:val="1"/>
          <w:wAfter w:w="8" w:type="dxa"/>
          <w:trHeight w:val="512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21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D7A5B" w:rsidRDefault="000D7A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Herbatniki maślane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D7A5B" w:rsidRDefault="000D7A5B" w:rsidP="00670E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D7A5B" w:rsidRDefault="000D7A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509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D7A5B" w:rsidRPr="000A5022" w:rsidTr="00670EA1">
        <w:trPr>
          <w:gridAfter w:val="1"/>
          <w:wAfter w:w="8" w:type="dxa"/>
          <w:trHeight w:val="650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22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D7A5B" w:rsidRDefault="000D7A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Herbatniki „Bebe” Jutrzenka </w:t>
            </w:r>
            <w:r>
              <w:rPr>
                <w:rFonts w:ascii="Arial" w:hAnsi="Arial" w:cs="Arial"/>
                <w:sz w:val="22"/>
                <w:szCs w:val="22"/>
              </w:rPr>
              <w:br/>
              <w:t>w opakowaniu 16 g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D7A5B" w:rsidRDefault="000D7A5B" w:rsidP="00670E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1szt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D7A5B" w:rsidRDefault="000D7A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509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D7A5B" w:rsidRPr="000A5022" w:rsidTr="00670EA1">
        <w:trPr>
          <w:gridAfter w:val="1"/>
          <w:wAfter w:w="8" w:type="dxa"/>
          <w:trHeight w:val="619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23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D7A5B" w:rsidRDefault="000D7A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Kawa naturalna rozpuszczalna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w słoiku Jacobs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Cronat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Gold 200 g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D7A5B" w:rsidRDefault="000D7A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D7A5B" w:rsidRDefault="000D7A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183</w:t>
            </w:r>
          </w:p>
        </w:tc>
        <w:tc>
          <w:tcPr>
            <w:tcW w:w="1509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D7A5B" w:rsidRPr="000A5022" w:rsidTr="000F295C">
        <w:trPr>
          <w:gridAfter w:val="1"/>
          <w:wAfter w:w="8" w:type="dxa"/>
          <w:trHeight w:val="58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24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D7A5B" w:rsidRDefault="000D7A5B" w:rsidP="00670E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Kawa naturalna, drobno mielona,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Jacobs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Kronung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do parzenia metodą tradycyjną 500 g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D7A5B" w:rsidRDefault="000D7A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D7A5B" w:rsidRDefault="000D7A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252</w:t>
            </w:r>
          </w:p>
        </w:tc>
        <w:tc>
          <w:tcPr>
            <w:tcW w:w="1509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D7A5B" w:rsidRPr="000A5022" w:rsidTr="000F295C">
        <w:trPr>
          <w:gridAfter w:val="1"/>
          <w:wAfter w:w="8" w:type="dxa"/>
          <w:trHeight w:val="300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25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D7A5B" w:rsidRDefault="000D7A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Wafelki Prince Polo Classic </w:t>
            </w:r>
            <w:r>
              <w:rPr>
                <w:rFonts w:ascii="Arial" w:hAnsi="Arial" w:cs="Arial"/>
                <w:sz w:val="22"/>
                <w:szCs w:val="22"/>
              </w:rPr>
              <w:br/>
              <w:t>28x17,5 g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D7A5B" w:rsidRDefault="000D7A5B" w:rsidP="00670E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1op 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D7A5B" w:rsidRDefault="000D7A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509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D7A5B" w:rsidRPr="000A5022" w:rsidTr="000F295C">
        <w:trPr>
          <w:gridAfter w:val="1"/>
          <w:wAfter w:w="8" w:type="dxa"/>
          <w:trHeight w:val="58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26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D7A5B" w:rsidRDefault="000D7A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Mleczko Królewskie Wawel 340 g waniliowe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D7A5B" w:rsidRDefault="000D7A5B" w:rsidP="00670E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1op 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D7A5B" w:rsidRDefault="000D7A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09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D7A5B" w:rsidRPr="000A5022" w:rsidTr="000F295C">
        <w:trPr>
          <w:gridAfter w:val="1"/>
          <w:wAfter w:w="8" w:type="dxa"/>
          <w:trHeight w:val="670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27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D7A5B" w:rsidRDefault="000D7A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SOK 200ml*27szt 100% TOM &amp; JERRY CYMES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D7A5B" w:rsidRDefault="000D7A5B" w:rsidP="00670E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1op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D7A5B" w:rsidRDefault="000D7A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09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D7A5B" w:rsidRPr="000A5022" w:rsidTr="00670EA1">
        <w:trPr>
          <w:gridAfter w:val="1"/>
          <w:wAfter w:w="8" w:type="dxa"/>
          <w:trHeight w:val="609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28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D7A5B" w:rsidRDefault="000D7A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Pierniczki w czekoladzie luz Skawa serca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D7A5B" w:rsidRDefault="000D7A5B" w:rsidP="00670E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D7A5B" w:rsidRDefault="000D7A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509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D7A5B" w:rsidRPr="000A5022" w:rsidTr="000F295C">
        <w:trPr>
          <w:gridAfter w:val="1"/>
          <w:wAfter w:w="8" w:type="dxa"/>
          <w:trHeight w:val="563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29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D7A5B" w:rsidRDefault="000D7A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Śmietanka do kawy UHT zawartość tłuszczu 10%, masa netto 100 g (10 szt. po 10 g każda), Łaciata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D7A5B" w:rsidRDefault="000D7A5B" w:rsidP="00670E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1op/10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766" w:type="dxa"/>
            <w:shd w:val="clear" w:color="auto" w:fill="auto"/>
            <w:vAlign w:val="bottom"/>
          </w:tcPr>
          <w:p w:rsidR="000D7A5B" w:rsidRDefault="000D7A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2440</w:t>
            </w:r>
          </w:p>
        </w:tc>
        <w:tc>
          <w:tcPr>
            <w:tcW w:w="1509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D7A5B" w:rsidRPr="000A5022" w:rsidTr="000F295C">
        <w:trPr>
          <w:gridAfter w:val="1"/>
          <w:wAfter w:w="8" w:type="dxa"/>
          <w:trHeight w:val="58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30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D7A5B" w:rsidRDefault="000D7A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Wafelki małe jutrzenka rożne smaki </w:t>
            </w:r>
            <w:r>
              <w:rPr>
                <w:rFonts w:ascii="Arial" w:hAnsi="Arial" w:cs="Arial"/>
                <w:sz w:val="22"/>
                <w:szCs w:val="22"/>
              </w:rPr>
              <w:br/>
              <w:t>w kartonie 3,2 kg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D7A5B" w:rsidRDefault="000D7A5B" w:rsidP="00670E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D7A5B" w:rsidRDefault="000D7A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76</w:t>
            </w:r>
          </w:p>
        </w:tc>
        <w:tc>
          <w:tcPr>
            <w:tcW w:w="1509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D7A5B" w:rsidRPr="000A5022" w:rsidTr="000F295C">
        <w:trPr>
          <w:gridAfter w:val="1"/>
          <w:wAfter w:w="8" w:type="dxa"/>
          <w:trHeight w:val="614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D7A5B" w:rsidRPr="000A5022" w:rsidRDefault="000D7A5B" w:rsidP="0056584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31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D7A5B" w:rsidRDefault="000D7A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Woda gazowana 0,33 l w szklanej butelce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D7A5B" w:rsidRDefault="000D7A5B" w:rsidP="00670E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1szt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D7A5B" w:rsidRDefault="000D7A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540</w:t>
            </w:r>
          </w:p>
        </w:tc>
        <w:tc>
          <w:tcPr>
            <w:tcW w:w="1509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D7A5B" w:rsidRPr="000A5022" w:rsidTr="00670EA1">
        <w:trPr>
          <w:gridAfter w:val="1"/>
          <w:wAfter w:w="8" w:type="dxa"/>
          <w:trHeight w:val="617"/>
          <w:jc w:val="center"/>
        </w:trPr>
        <w:tc>
          <w:tcPr>
            <w:tcW w:w="423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0D7A5B" w:rsidRPr="000A5022" w:rsidRDefault="000D7A5B" w:rsidP="0056584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32</w:t>
            </w:r>
          </w:p>
        </w:tc>
        <w:tc>
          <w:tcPr>
            <w:tcW w:w="3717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D7A5B" w:rsidRDefault="000D7A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Woda niegazowana 0,33 l w szklanej butelce</w:t>
            </w:r>
          </w:p>
        </w:tc>
        <w:tc>
          <w:tcPr>
            <w:tcW w:w="552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D7A5B" w:rsidRDefault="000D7A5B" w:rsidP="00670E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1szt</w:t>
            </w:r>
          </w:p>
        </w:tc>
        <w:tc>
          <w:tcPr>
            <w:tcW w:w="76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D7A5B" w:rsidRDefault="000D7A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1300</w:t>
            </w:r>
          </w:p>
        </w:tc>
        <w:tc>
          <w:tcPr>
            <w:tcW w:w="1509" w:type="dxa"/>
            <w:tcBorders>
              <w:bottom w:val="single" w:sz="12" w:space="0" w:color="auto"/>
            </w:tcBorders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  <w:tcBorders>
              <w:bottom w:val="single" w:sz="12" w:space="0" w:color="auto"/>
            </w:tcBorders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  <w:tcBorders>
              <w:bottom w:val="single" w:sz="12" w:space="0" w:color="auto"/>
            </w:tcBorders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D7A5B" w:rsidRPr="000A5022" w:rsidTr="00670EA1">
        <w:trPr>
          <w:gridAfter w:val="1"/>
          <w:wAfter w:w="8" w:type="dxa"/>
          <w:trHeight w:val="641"/>
          <w:jc w:val="center"/>
        </w:trPr>
        <w:tc>
          <w:tcPr>
            <w:tcW w:w="423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0D7A5B" w:rsidRPr="000A5022" w:rsidRDefault="000D7A5B" w:rsidP="0056584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33</w:t>
            </w:r>
          </w:p>
        </w:tc>
        <w:tc>
          <w:tcPr>
            <w:tcW w:w="3717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0D7A5B" w:rsidRPr="008565A0" w:rsidRDefault="000D7A5B" w:rsidP="00A832DB">
            <w:pPr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 xml:space="preserve">Pasztet </w:t>
            </w:r>
            <w:proofErr w:type="spellStart"/>
            <w:r w:rsidRPr="008565A0">
              <w:rPr>
                <w:rFonts w:ascii="Arial" w:hAnsi="Arial" w:cs="Arial"/>
                <w:sz w:val="22"/>
                <w:szCs w:val="22"/>
              </w:rPr>
              <w:t>Profi</w:t>
            </w:r>
            <w:proofErr w:type="spellEnd"/>
            <w:r w:rsidRPr="008565A0">
              <w:rPr>
                <w:rFonts w:ascii="Arial" w:hAnsi="Arial" w:cs="Arial"/>
                <w:sz w:val="22"/>
                <w:szCs w:val="22"/>
              </w:rPr>
              <w:t xml:space="preserve"> 131 g (ew. Podlaski 100 g)</w:t>
            </w:r>
          </w:p>
        </w:tc>
        <w:tc>
          <w:tcPr>
            <w:tcW w:w="5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7A5B" w:rsidRPr="008565A0" w:rsidRDefault="000D7A5B" w:rsidP="00A832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D7A5B" w:rsidRPr="008565A0" w:rsidRDefault="000D7A5B" w:rsidP="00A832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65A0">
              <w:rPr>
                <w:rFonts w:ascii="Arial" w:hAnsi="Arial" w:cs="Arial"/>
                <w:b/>
                <w:sz w:val="22"/>
                <w:szCs w:val="22"/>
              </w:rPr>
              <w:t>500</w:t>
            </w:r>
          </w:p>
        </w:tc>
        <w:tc>
          <w:tcPr>
            <w:tcW w:w="1509" w:type="dxa"/>
            <w:tcBorders>
              <w:top w:val="single" w:sz="12" w:space="0" w:color="auto"/>
            </w:tcBorders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  <w:tcBorders>
              <w:top w:val="single" w:sz="12" w:space="0" w:color="auto"/>
            </w:tcBorders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  <w:tcBorders>
              <w:top w:val="single" w:sz="12" w:space="0" w:color="auto"/>
            </w:tcBorders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D7A5B" w:rsidRPr="000A5022" w:rsidTr="00670EA1">
        <w:trPr>
          <w:gridAfter w:val="1"/>
          <w:wAfter w:w="8" w:type="dxa"/>
          <w:trHeight w:val="409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D7A5B" w:rsidRPr="000A5022" w:rsidRDefault="000D7A5B" w:rsidP="0056584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34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D7A5B" w:rsidRPr="008565A0" w:rsidRDefault="000D7A5B" w:rsidP="00A832DB">
            <w:pPr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 xml:space="preserve">Zupa Żurek instant Winiary 49 g  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0D7A5B" w:rsidRPr="008565A0" w:rsidRDefault="000D7A5B" w:rsidP="00A832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7A5B" w:rsidRPr="008565A0" w:rsidRDefault="000D7A5B" w:rsidP="00A832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65A0">
              <w:rPr>
                <w:rFonts w:ascii="Arial" w:hAnsi="Arial" w:cs="Arial"/>
                <w:b/>
                <w:sz w:val="22"/>
                <w:szCs w:val="22"/>
              </w:rPr>
              <w:t>500</w:t>
            </w:r>
          </w:p>
        </w:tc>
        <w:tc>
          <w:tcPr>
            <w:tcW w:w="1509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D7A5B" w:rsidRPr="000A5022" w:rsidTr="00670EA1">
        <w:trPr>
          <w:gridAfter w:val="1"/>
          <w:wAfter w:w="8" w:type="dxa"/>
          <w:trHeight w:val="411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D7A5B" w:rsidRPr="000A5022" w:rsidRDefault="000D7A5B" w:rsidP="0056584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35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D7A5B" w:rsidRPr="008565A0" w:rsidRDefault="000D7A5B" w:rsidP="00A832DB">
            <w:pPr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>Delicje szampańskie 294 gr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0D7A5B" w:rsidRPr="008565A0" w:rsidRDefault="000D7A5B" w:rsidP="00A832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7A5B" w:rsidRPr="008565A0" w:rsidRDefault="000D7A5B" w:rsidP="00A832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65A0">
              <w:rPr>
                <w:rFonts w:ascii="Arial" w:hAnsi="Arial" w:cs="Arial"/>
                <w:b/>
                <w:sz w:val="22"/>
                <w:szCs w:val="22"/>
              </w:rPr>
              <w:t>500</w:t>
            </w:r>
          </w:p>
        </w:tc>
        <w:tc>
          <w:tcPr>
            <w:tcW w:w="1509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D7A5B" w:rsidRPr="000A5022" w:rsidTr="000F295C">
        <w:trPr>
          <w:gridAfter w:val="1"/>
          <w:wAfter w:w="8" w:type="dxa"/>
          <w:trHeight w:val="719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D7A5B" w:rsidRPr="000A5022" w:rsidRDefault="000D7A5B" w:rsidP="0056584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36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D7A5B" w:rsidRPr="008565A0" w:rsidRDefault="000D7A5B" w:rsidP="00A832DB">
            <w:pPr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 xml:space="preserve">Ser Królewski plastry </w:t>
            </w:r>
            <w:r>
              <w:rPr>
                <w:rFonts w:ascii="Arial" w:hAnsi="Arial" w:cs="Arial"/>
                <w:sz w:val="22"/>
                <w:szCs w:val="22"/>
              </w:rPr>
              <w:t xml:space="preserve">pakowany hermetycznie  Mlekpol lub </w:t>
            </w:r>
            <w:r w:rsidRPr="008565A0">
              <w:rPr>
                <w:rFonts w:ascii="Arial" w:hAnsi="Arial" w:cs="Arial"/>
                <w:sz w:val="22"/>
                <w:szCs w:val="22"/>
              </w:rPr>
              <w:t xml:space="preserve">Sierpc </w:t>
            </w:r>
            <w:r w:rsidRPr="008565A0">
              <w:rPr>
                <w:rFonts w:ascii="Arial" w:hAnsi="Arial" w:cs="Arial"/>
                <w:sz w:val="22"/>
                <w:szCs w:val="22"/>
              </w:rPr>
              <w:br/>
              <w:t>150 g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0D7A5B" w:rsidRPr="008565A0" w:rsidRDefault="000D7A5B" w:rsidP="00A832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7A5B" w:rsidRPr="008565A0" w:rsidRDefault="000D7A5B" w:rsidP="00A832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65A0">
              <w:rPr>
                <w:rFonts w:ascii="Arial" w:hAnsi="Arial" w:cs="Arial"/>
                <w:b/>
                <w:sz w:val="22"/>
                <w:szCs w:val="22"/>
              </w:rPr>
              <w:t>500</w:t>
            </w:r>
          </w:p>
        </w:tc>
        <w:tc>
          <w:tcPr>
            <w:tcW w:w="1509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D7A5B" w:rsidRPr="000A5022" w:rsidRDefault="000D7A5B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D7A5B" w:rsidRPr="000A5022" w:rsidTr="000F295C">
        <w:trPr>
          <w:gridAfter w:val="1"/>
          <w:wAfter w:w="8" w:type="dxa"/>
          <w:trHeight w:val="584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D7A5B" w:rsidRDefault="000D7A5B" w:rsidP="005C725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37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D7A5B" w:rsidRPr="008565A0" w:rsidRDefault="000D7A5B" w:rsidP="00A832DB">
            <w:pPr>
              <w:pStyle w:val="Nagwek1"/>
              <w:spacing w:before="0" w:beforeAutospacing="0" w:after="0" w:afterAutospacing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bidi="pl-PL"/>
              </w:rPr>
              <w:t>Makaron</w:t>
            </w:r>
            <w:r w:rsidRPr="008565A0">
              <w:rPr>
                <w:rFonts w:ascii="Arial" w:hAnsi="Arial" w:cs="Arial"/>
                <w:b w:val="0"/>
                <w:sz w:val="22"/>
                <w:szCs w:val="22"/>
                <w:lang w:bidi="pl-PL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  <w:lang w:bidi="pl-PL"/>
              </w:rPr>
              <w:t>Lubella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  <w:lang w:bidi="pl-PL"/>
              </w:rPr>
              <w:t xml:space="preserve"> pióra 400 g  lub równoważny 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0D7A5B" w:rsidRPr="008565A0" w:rsidRDefault="000D7A5B" w:rsidP="00A832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7A5B" w:rsidRPr="008565A0" w:rsidRDefault="000D7A5B" w:rsidP="00A832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65A0">
              <w:rPr>
                <w:rFonts w:ascii="Arial" w:hAnsi="Arial" w:cs="Arial"/>
                <w:b/>
                <w:sz w:val="22"/>
                <w:szCs w:val="22"/>
              </w:rPr>
              <w:t>500</w:t>
            </w:r>
          </w:p>
        </w:tc>
        <w:tc>
          <w:tcPr>
            <w:tcW w:w="1509" w:type="dxa"/>
          </w:tcPr>
          <w:p w:rsidR="000D7A5B" w:rsidRPr="00FF41FF" w:rsidRDefault="000D7A5B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85" w:type="dxa"/>
          </w:tcPr>
          <w:p w:rsidR="000D7A5B" w:rsidRPr="00FF41FF" w:rsidRDefault="000D7A5B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73" w:type="dxa"/>
          </w:tcPr>
          <w:p w:rsidR="000D7A5B" w:rsidRPr="00FF41FF" w:rsidRDefault="000D7A5B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0D7A5B" w:rsidRPr="000A5022" w:rsidTr="000F295C">
        <w:trPr>
          <w:gridAfter w:val="1"/>
          <w:wAfter w:w="8" w:type="dxa"/>
          <w:trHeight w:val="584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D7A5B" w:rsidRDefault="000D7A5B" w:rsidP="005C725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38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D7A5B" w:rsidRPr="008565A0" w:rsidRDefault="000D7A5B" w:rsidP="00A832DB">
            <w:pPr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 xml:space="preserve">Galaretka w czekoladzie </w:t>
            </w:r>
            <w:proofErr w:type="spellStart"/>
            <w:r w:rsidRPr="008565A0">
              <w:rPr>
                <w:rFonts w:ascii="Arial" w:hAnsi="Arial" w:cs="Arial"/>
                <w:sz w:val="22"/>
                <w:szCs w:val="22"/>
              </w:rPr>
              <w:t>Mella</w:t>
            </w:r>
            <w:proofErr w:type="spellEnd"/>
            <w:r w:rsidRPr="008565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65A0">
              <w:rPr>
                <w:rFonts w:ascii="Arial" w:hAnsi="Arial" w:cs="Arial"/>
                <w:sz w:val="22"/>
                <w:szCs w:val="22"/>
              </w:rPr>
              <w:br/>
              <w:t>190 g</w:t>
            </w:r>
            <w:r>
              <w:rPr>
                <w:rFonts w:ascii="Arial" w:hAnsi="Arial" w:cs="Arial"/>
                <w:sz w:val="22"/>
                <w:szCs w:val="22"/>
              </w:rPr>
              <w:t xml:space="preserve"> lub równoważna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0D7A5B" w:rsidRPr="008565A0" w:rsidRDefault="000D7A5B" w:rsidP="00A832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7A5B" w:rsidRPr="008565A0" w:rsidRDefault="000D7A5B" w:rsidP="00A832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65A0">
              <w:rPr>
                <w:rFonts w:ascii="Arial" w:hAnsi="Arial" w:cs="Arial"/>
                <w:b/>
                <w:sz w:val="22"/>
                <w:szCs w:val="22"/>
              </w:rPr>
              <w:t>500</w:t>
            </w:r>
          </w:p>
        </w:tc>
        <w:tc>
          <w:tcPr>
            <w:tcW w:w="1509" w:type="dxa"/>
          </w:tcPr>
          <w:p w:rsidR="000D7A5B" w:rsidRPr="00FF41FF" w:rsidRDefault="000D7A5B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85" w:type="dxa"/>
          </w:tcPr>
          <w:p w:rsidR="000D7A5B" w:rsidRPr="00FF41FF" w:rsidRDefault="000D7A5B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73" w:type="dxa"/>
          </w:tcPr>
          <w:p w:rsidR="000D7A5B" w:rsidRPr="00FF41FF" w:rsidRDefault="000D7A5B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0D7A5B" w:rsidRPr="000A5022" w:rsidTr="000F295C">
        <w:trPr>
          <w:gridAfter w:val="1"/>
          <w:wAfter w:w="8" w:type="dxa"/>
          <w:trHeight w:val="474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D7A5B" w:rsidRDefault="000D7A5B" w:rsidP="005C725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39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D7A5B" w:rsidRPr="008565A0" w:rsidRDefault="000D7A5B" w:rsidP="00A832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Konserwa K</w:t>
            </w:r>
            <w:r w:rsidRPr="008565A0">
              <w:rPr>
                <w:rFonts w:ascii="Arial" w:hAnsi="Arial" w:cs="Arial"/>
                <w:sz w:val="22"/>
                <w:szCs w:val="22"/>
              </w:rPr>
              <w:t>rakus łopatka 300 g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0D7A5B" w:rsidRPr="008565A0" w:rsidRDefault="000D7A5B" w:rsidP="00A832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7A5B" w:rsidRPr="008565A0" w:rsidRDefault="000D7A5B" w:rsidP="00A832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65A0">
              <w:rPr>
                <w:rFonts w:ascii="Arial" w:hAnsi="Arial" w:cs="Arial"/>
                <w:b/>
                <w:sz w:val="22"/>
                <w:szCs w:val="22"/>
              </w:rPr>
              <w:t>500</w:t>
            </w:r>
          </w:p>
        </w:tc>
        <w:tc>
          <w:tcPr>
            <w:tcW w:w="1509" w:type="dxa"/>
          </w:tcPr>
          <w:p w:rsidR="000D7A5B" w:rsidRPr="00FF41FF" w:rsidRDefault="000D7A5B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85" w:type="dxa"/>
          </w:tcPr>
          <w:p w:rsidR="000D7A5B" w:rsidRPr="00FF41FF" w:rsidRDefault="000D7A5B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73" w:type="dxa"/>
          </w:tcPr>
          <w:p w:rsidR="000D7A5B" w:rsidRPr="00FF41FF" w:rsidRDefault="000D7A5B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0D7A5B" w:rsidRPr="000A5022" w:rsidTr="000F295C">
        <w:trPr>
          <w:gridAfter w:val="1"/>
          <w:wAfter w:w="8" w:type="dxa"/>
          <w:trHeight w:val="408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D7A5B" w:rsidRPr="008565A0" w:rsidRDefault="000D7A5B" w:rsidP="005C725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8565A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40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D7A5B" w:rsidRDefault="000D7A5B" w:rsidP="00A832DB">
            <w:pPr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>Pulpety</w:t>
            </w:r>
            <w:r>
              <w:rPr>
                <w:rFonts w:ascii="Arial" w:hAnsi="Arial" w:cs="Arial"/>
                <w:sz w:val="22"/>
                <w:szCs w:val="22"/>
              </w:rPr>
              <w:t>/Klopsiki</w:t>
            </w:r>
            <w:r w:rsidRPr="008565A0">
              <w:rPr>
                <w:rFonts w:ascii="Arial" w:hAnsi="Arial" w:cs="Arial"/>
                <w:sz w:val="22"/>
                <w:szCs w:val="22"/>
              </w:rPr>
              <w:t xml:space="preserve"> w sosie p</w:t>
            </w:r>
            <w:r>
              <w:rPr>
                <w:rFonts w:ascii="Arial" w:hAnsi="Arial" w:cs="Arial"/>
                <w:sz w:val="22"/>
                <w:szCs w:val="22"/>
              </w:rPr>
              <w:t xml:space="preserve">omidorowym w puszce Pamapol/Kotlin 380/390 </w:t>
            </w:r>
            <w:r w:rsidRPr="008565A0">
              <w:rPr>
                <w:rFonts w:ascii="Arial" w:hAnsi="Arial" w:cs="Arial"/>
                <w:sz w:val="22"/>
                <w:szCs w:val="22"/>
              </w:rPr>
              <w:t>gr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D7A5B" w:rsidRPr="008565A0" w:rsidRDefault="000D7A5B" w:rsidP="00A832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lub równoważne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0D7A5B" w:rsidRPr="008565A0" w:rsidRDefault="000D7A5B" w:rsidP="00A832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7A5B" w:rsidRPr="008565A0" w:rsidRDefault="000D7A5B" w:rsidP="00A832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65A0">
              <w:rPr>
                <w:rFonts w:ascii="Arial" w:hAnsi="Arial" w:cs="Arial"/>
                <w:b/>
                <w:sz w:val="22"/>
                <w:szCs w:val="22"/>
              </w:rPr>
              <w:t>500</w:t>
            </w:r>
          </w:p>
        </w:tc>
        <w:tc>
          <w:tcPr>
            <w:tcW w:w="1509" w:type="dxa"/>
          </w:tcPr>
          <w:p w:rsidR="000D7A5B" w:rsidRPr="00FF41FF" w:rsidRDefault="000D7A5B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85" w:type="dxa"/>
          </w:tcPr>
          <w:p w:rsidR="000D7A5B" w:rsidRPr="00FF41FF" w:rsidRDefault="000D7A5B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73" w:type="dxa"/>
          </w:tcPr>
          <w:p w:rsidR="000D7A5B" w:rsidRPr="00FF41FF" w:rsidRDefault="000D7A5B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0D7A5B" w:rsidRPr="000A5022" w:rsidTr="000F295C">
        <w:trPr>
          <w:gridAfter w:val="1"/>
          <w:wAfter w:w="8" w:type="dxa"/>
          <w:trHeight w:val="474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D7A5B" w:rsidRPr="008565A0" w:rsidRDefault="000D7A5B" w:rsidP="005C725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8565A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41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D7A5B" w:rsidRPr="008565A0" w:rsidRDefault="000D7A5B" w:rsidP="00A832DB">
            <w:pPr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>Filety z makreli w oleju 170 gr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0D7A5B" w:rsidRPr="008565A0" w:rsidRDefault="000D7A5B" w:rsidP="00A832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7A5B" w:rsidRPr="008565A0" w:rsidRDefault="000D7A5B" w:rsidP="00A832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65A0">
              <w:rPr>
                <w:rFonts w:ascii="Arial" w:hAnsi="Arial" w:cs="Arial"/>
                <w:b/>
                <w:sz w:val="22"/>
                <w:szCs w:val="22"/>
              </w:rPr>
              <w:t>500</w:t>
            </w:r>
          </w:p>
        </w:tc>
        <w:tc>
          <w:tcPr>
            <w:tcW w:w="1509" w:type="dxa"/>
          </w:tcPr>
          <w:p w:rsidR="000D7A5B" w:rsidRPr="00FF41FF" w:rsidRDefault="000D7A5B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85" w:type="dxa"/>
          </w:tcPr>
          <w:p w:rsidR="000D7A5B" w:rsidRPr="00FF41FF" w:rsidRDefault="000D7A5B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73" w:type="dxa"/>
          </w:tcPr>
          <w:p w:rsidR="000D7A5B" w:rsidRPr="00FF41FF" w:rsidRDefault="000D7A5B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0D7A5B" w:rsidRPr="000A5022" w:rsidTr="000F295C">
        <w:trPr>
          <w:trHeight w:val="524"/>
          <w:jc w:val="center"/>
        </w:trPr>
        <w:tc>
          <w:tcPr>
            <w:tcW w:w="7652" w:type="dxa"/>
            <w:gridSpan w:val="6"/>
          </w:tcPr>
          <w:p w:rsidR="000D7A5B" w:rsidRDefault="000D7A5B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  <w:p w:rsidR="000D7A5B" w:rsidRDefault="000D7A5B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RAZEM</w:t>
            </w:r>
          </w:p>
          <w:p w:rsidR="000D7A5B" w:rsidRPr="00FF41FF" w:rsidRDefault="000D7A5B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81" w:type="dxa"/>
            <w:gridSpan w:val="2"/>
          </w:tcPr>
          <w:p w:rsidR="000D7A5B" w:rsidRPr="00FF41FF" w:rsidRDefault="000D7A5B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C91956" w:rsidRDefault="00C91956" w:rsidP="00C91956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670EA1" w:rsidRPr="000A5022" w:rsidRDefault="00670EA1" w:rsidP="00C91956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447D4" w:rsidRPr="000A5022" w:rsidRDefault="00A447D4" w:rsidP="000F295C">
      <w:pPr>
        <w:widowControl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3E3A17">
        <w:rPr>
          <w:rFonts w:asciiTheme="minorHAnsi" w:eastAsia="Times New Roman" w:hAnsiTheme="minorHAnsi" w:cstheme="minorHAnsi"/>
          <w:color w:val="auto"/>
          <w:lang w:bidi="ar-SA"/>
        </w:rPr>
        <w:t xml:space="preserve">Produkty wymienione w </w:t>
      </w:r>
      <w:r w:rsidR="000F295C" w:rsidRPr="000F295C">
        <w:rPr>
          <w:rFonts w:asciiTheme="minorHAnsi" w:eastAsia="Times New Roman" w:hAnsiTheme="minorHAnsi" w:cstheme="minorHAnsi"/>
          <w:color w:val="auto"/>
          <w:lang w:bidi="ar-SA"/>
        </w:rPr>
        <w:t>pozycjach 33-41</w:t>
      </w:r>
      <w:r w:rsidRPr="003E3A17">
        <w:rPr>
          <w:rFonts w:asciiTheme="minorHAnsi" w:eastAsia="Times New Roman" w:hAnsiTheme="minorHAnsi" w:cstheme="minorHAnsi"/>
          <w:color w:val="auto"/>
          <w:lang w:bidi="ar-SA"/>
        </w:rPr>
        <w:t xml:space="preserve"> będą zamówione jednorazowo przed Świętami Wielkanoc</w:t>
      </w:r>
      <w:r w:rsidR="00B1517C">
        <w:rPr>
          <w:rFonts w:asciiTheme="minorHAnsi" w:eastAsia="Times New Roman" w:hAnsiTheme="minorHAnsi" w:cstheme="minorHAnsi"/>
          <w:color w:val="auto"/>
          <w:lang w:bidi="ar-SA"/>
        </w:rPr>
        <w:t xml:space="preserve">nymi z dostawą w środę 13 kwietnia 2022 r. </w:t>
      </w:r>
      <w:r w:rsidRPr="003E3A17">
        <w:rPr>
          <w:rFonts w:asciiTheme="minorHAnsi" w:eastAsia="Times New Roman" w:hAnsiTheme="minorHAnsi" w:cstheme="minorHAnsi"/>
          <w:color w:val="auto"/>
          <w:lang w:bidi="ar-SA"/>
        </w:rPr>
        <w:t xml:space="preserve">do siedziby Zamawiającego, </w:t>
      </w:r>
      <w:r w:rsidR="000F295C">
        <w:rPr>
          <w:rFonts w:asciiTheme="minorHAnsi" w:eastAsia="Times New Roman" w:hAnsiTheme="minorHAnsi" w:cstheme="minorHAnsi"/>
          <w:color w:val="auto"/>
          <w:lang w:bidi="ar-SA"/>
        </w:rPr>
        <w:br/>
      </w:r>
      <w:r w:rsidRPr="003E3A17">
        <w:rPr>
          <w:rFonts w:asciiTheme="minorHAnsi" w:eastAsia="Times New Roman" w:hAnsiTheme="minorHAnsi" w:cstheme="minorHAnsi"/>
          <w:color w:val="auto"/>
          <w:lang w:bidi="ar-SA"/>
        </w:rPr>
        <w:t>tj. Centrum Aktywności Seniora, Gdynia ul. 3 Maja 27-31 do godz. 12:00.</w:t>
      </w:r>
    </w:p>
    <w:p w:rsidR="00A447D4" w:rsidRDefault="00A447D4" w:rsidP="000F295C">
      <w:pPr>
        <w:widowControl/>
        <w:jc w:val="both"/>
        <w:rPr>
          <w:rFonts w:asciiTheme="minorHAnsi" w:eastAsia="Times New Roman" w:hAnsiTheme="minorHAnsi" w:cstheme="minorHAnsi"/>
          <w:color w:val="auto"/>
          <w:lang w:bidi="ar-SA"/>
        </w:rPr>
      </w:pPr>
    </w:p>
    <w:p w:rsidR="00670EA1" w:rsidRPr="000A5022" w:rsidRDefault="00670EA1" w:rsidP="000F295C">
      <w:pPr>
        <w:widowControl/>
        <w:jc w:val="both"/>
        <w:rPr>
          <w:rFonts w:asciiTheme="minorHAnsi" w:eastAsia="Times New Roman" w:hAnsiTheme="minorHAnsi" w:cstheme="minorHAnsi"/>
          <w:color w:val="auto"/>
          <w:lang w:bidi="ar-SA"/>
        </w:rPr>
      </w:pPr>
    </w:p>
    <w:p w:rsidR="00670EA1" w:rsidRDefault="00A447D4" w:rsidP="00F14218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F02BE7">
        <w:rPr>
          <w:rFonts w:asciiTheme="minorHAnsi" w:eastAsia="Times New Roman" w:hAnsiTheme="minorHAnsi" w:cstheme="minorHAnsi"/>
          <w:color w:val="auto"/>
          <w:lang w:bidi="ar-SA"/>
        </w:rPr>
        <w:t xml:space="preserve">Zamawiający zastrzega, że ilości towaru, wskazane w formularzu cenowym są ilościami szacunkowymi, służącymi do skalkulowania ceny oferty, porównania oferty i wyboru najkorzystniejszej oferty. Wykonawcy nie będzie przysługiwać roszczenie o realizację Umowy </w:t>
      </w:r>
      <w:r w:rsidRPr="00F02BE7">
        <w:rPr>
          <w:rFonts w:asciiTheme="minorHAnsi" w:eastAsia="Times New Roman" w:hAnsiTheme="minorHAnsi" w:cstheme="minorHAnsi"/>
          <w:color w:val="auto"/>
          <w:lang w:bidi="ar-SA"/>
        </w:rPr>
        <w:br/>
        <w:t xml:space="preserve">w wielkościach podanych w formularzu cenowym. Zakupy dokonane w trakcie obowiązywania Umowy mogą dla poszczególnych pozycji różnić się ilościowo od wartości podanych w Formularzu cenowym (zarówno mogą być większe, mniejsze lub nie wystąpić </w:t>
      </w:r>
      <w:r w:rsidR="00F14218">
        <w:rPr>
          <w:rFonts w:asciiTheme="minorHAnsi" w:eastAsia="Times New Roman" w:hAnsiTheme="minorHAnsi" w:cstheme="minorHAnsi"/>
          <w:color w:val="auto"/>
          <w:lang w:bidi="ar-SA"/>
        </w:rPr>
        <w:br/>
      </w:r>
      <w:r w:rsidRPr="00F02BE7">
        <w:rPr>
          <w:rFonts w:asciiTheme="minorHAnsi" w:eastAsia="Times New Roman" w:hAnsiTheme="minorHAnsi" w:cstheme="minorHAnsi"/>
          <w:color w:val="auto"/>
          <w:lang w:bidi="ar-SA"/>
        </w:rPr>
        <w:t>w ogóle), jednak łączna wartość Umowy nie przekroczy całko</w:t>
      </w:r>
      <w:r w:rsidR="00F14218">
        <w:rPr>
          <w:rFonts w:asciiTheme="minorHAnsi" w:eastAsia="Times New Roman" w:hAnsiTheme="minorHAnsi" w:cstheme="minorHAnsi"/>
          <w:color w:val="auto"/>
          <w:lang w:bidi="ar-SA"/>
        </w:rPr>
        <w:t xml:space="preserve">witej wartości oferty wybranego </w:t>
      </w:r>
      <w:r w:rsidRPr="00F02BE7">
        <w:rPr>
          <w:rFonts w:asciiTheme="minorHAnsi" w:eastAsia="Times New Roman" w:hAnsiTheme="minorHAnsi" w:cstheme="minorHAnsi"/>
          <w:color w:val="auto"/>
          <w:lang w:bidi="ar-SA"/>
        </w:rPr>
        <w:t>Wykonawcy.</w:t>
      </w:r>
      <w:bookmarkStart w:id="0" w:name="_GoBack"/>
      <w:bookmarkEnd w:id="0"/>
    </w:p>
    <w:p w:rsidR="00A37D3C" w:rsidRPr="000F295C" w:rsidRDefault="000F295C" w:rsidP="000F295C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>
        <w:rPr>
          <w:rFonts w:asciiTheme="minorHAnsi" w:eastAsia="Times New Roman" w:hAnsiTheme="minorHAnsi" w:cstheme="minorHAnsi"/>
          <w:color w:val="auto"/>
          <w:lang w:bidi="ar-SA"/>
        </w:rPr>
        <w:br/>
      </w:r>
      <w:r w:rsidR="00A37D3C" w:rsidRPr="000A5022">
        <w:rPr>
          <w:rFonts w:asciiTheme="minorHAnsi" w:hAnsiTheme="minorHAnsi" w:cstheme="minorHAnsi"/>
          <w:color w:val="auto"/>
        </w:rPr>
        <w:t>Oświadczam, że zapoznałem/</w:t>
      </w:r>
      <w:proofErr w:type="spellStart"/>
      <w:r w:rsidR="00A37D3C" w:rsidRPr="000A5022">
        <w:rPr>
          <w:rFonts w:asciiTheme="minorHAnsi" w:hAnsiTheme="minorHAnsi" w:cstheme="minorHAnsi"/>
          <w:color w:val="auto"/>
        </w:rPr>
        <w:t>am</w:t>
      </w:r>
      <w:proofErr w:type="spellEnd"/>
      <w:r w:rsidR="00A37D3C" w:rsidRPr="000A5022">
        <w:rPr>
          <w:rFonts w:asciiTheme="minorHAnsi" w:hAnsiTheme="minorHAnsi" w:cstheme="minorHAnsi"/>
          <w:color w:val="auto"/>
        </w:rPr>
        <w:t xml:space="preserve"> się z treścią zapytania ofertowego i nie wnoszę do niego zastrzeżeń oraz przyjmuje warunki w nim zawarte.</w:t>
      </w:r>
    </w:p>
    <w:p w:rsidR="00A37D3C" w:rsidRPr="000A5022" w:rsidRDefault="00A37D3C" w:rsidP="000F295C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</w:p>
    <w:p w:rsidR="00AF2684" w:rsidRDefault="00AF2684" w:rsidP="00A37D3C">
      <w:pPr>
        <w:jc w:val="both"/>
        <w:rPr>
          <w:rFonts w:asciiTheme="minorHAnsi" w:hAnsiTheme="minorHAnsi" w:cstheme="minorHAnsi"/>
          <w:color w:val="auto"/>
        </w:rPr>
      </w:pPr>
    </w:p>
    <w:p w:rsidR="00670EA1" w:rsidRDefault="00670EA1" w:rsidP="00A37D3C">
      <w:pPr>
        <w:jc w:val="both"/>
        <w:rPr>
          <w:rFonts w:asciiTheme="minorHAnsi" w:hAnsiTheme="minorHAnsi" w:cstheme="minorHAnsi"/>
          <w:color w:val="auto"/>
        </w:rPr>
      </w:pPr>
    </w:p>
    <w:p w:rsidR="00670EA1" w:rsidRPr="000A5022" w:rsidRDefault="00670EA1" w:rsidP="00A37D3C">
      <w:pPr>
        <w:jc w:val="both"/>
        <w:rPr>
          <w:rFonts w:asciiTheme="minorHAnsi" w:hAnsiTheme="minorHAnsi" w:cstheme="minorHAnsi"/>
          <w:color w:val="auto"/>
        </w:rPr>
      </w:pPr>
    </w:p>
    <w:p w:rsidR="00AF2684" w:rsidRPr="000A5022" w:rsidRDefault="00AF2684" w:rsidP="00A37D3C">
      <w:pPr>
        <w:jc w:val="both"/>
        <w:rPr>
          <w:rFonts w:asciiTheme="minorHAnsi" w:hAnsiTheme="minorHAnsi" w:cstheme="minorHAnsi"/>
          <w:color w:val="aut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2"/>
        <w:gridCol w:w="5586"/>
      </w:tblGrid>
      <w:tr w:rsidR="00A37D3C" w:rsidRPr="000A5022" w:rsidTr="00CD7236">
        <w:trPr>
          <w:trHeight w:val="639"/>
        </w:trPr>
        <w:tc>
          <w:tcPr>
            <w:tcW w:w="4128" w:type="dxa"/>
          </w:tcPr>
          <w:p w:rsidR="00A37D3C" w:rsidRPr="000A5022" w:rsidRDefault="00A37D3C" w:rsidP="00CD7236">
            <w:pPr>
              <w:jc w:val="both"/>
              <w:rPr>
                <w:rFonts w:asciiTheme="minorHAnsi" w:hAnsiTheme="minorHAnsi" w:cstheme="minorHAnsi"/>
                <w:color w:val="auto"/>
              </w:rPr>
            </w:pPr>
            <w:r w:rsidRPr="000A5022">
              <w:rPr>
                <w:rFonts w:asciiTheme="minorHAnsi" w:hAnsiTheme="minorHAnsi" w:cstheme="minorHAnsi"/>
                <w:color w:val="auto"/>
              </w:rPr>
              <w:t>…………………………........</w:t>
            </w:r>
          </w:p>
          <w:p w:rsidR="00A37D3C" w:rsidRPr="000A5022" w:rsidRDefault="00A37D3C" w:rsidP="00CD7236">
            <w:pPr>
              <w:jc w:val="both"/>
              <w:rPr>
                <w:rFonts w:asciiTheme="minorHAnsi" w:hAnsiTheme="minorHAnsi" w:cstheme="minorHAnsi"/>
                <w:color w:val="auto"/>
              </w:rPr>
            </w:pPr>
            <w:r w:rsidRPr="000A5022">
              <w:rPr>
                <w:rFonts w:asciiTheme="minorHAnsi" w:hAnsiTheme="minorHAnsi" w:cstheme="minorHAnsi"/>
                <w:color w:val="auto"/>
              </w:rPr>
              <w:t>(miejscowość, data)</w:t>
            </w:r>
          </w:p>
        </w:tc>
        <w:tc>
          <w:tcPr>
            <w:tcW w:w="5955" w:type="dxa"/>
          </w:tcPr>
          <w:p w:rsidR="00563D39" w:rsidRPr="000A5022" w:rsidRDefault="00A37D3C" w:rsidP="00CD723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0A5022">
              <w:rPr>
                <w:rFonts w:asciiTheme="minorHAnsi" w:hAnsiTheme="minorHAnsi" w:cstheme="minorHAnsi"/>
                <w:color w:val="auto"/>
              </w:rPr>
              <w:t xml:space="preserve">                                       </w:t>
            </w:r>
            <w:r w:rsidRPr="000A5022">
              <w:rPr>
                <w:rFonts w:asciiTheme="minorHAnsi" w:hAnsiTheme="minorHAnsi" w:cstheme="minorHAnsi"/>
                <w:color w:val="auto"/>
              </w:rPr>
              <w:br/>
              <w:t xml:space="preserve">                            </w:t>
            </w:r>
            <w:r w:rsidR="00563D39" w:rsidRPr="000A5022">
              <w:rPr>
                <w:rFonts w:asciiTheme="minorHAnsi" w:hAnsiTheme="minorHAnsi" w:cstheme="minorHAnsi"/>
                <w:color w:val="auto"/>
              </w:rPr>
              <w:t xml:space="preserve">         </w:t>
            </w:r>
          </w:p>
          <w:p w:rsidR="00A37D3C" w:rsidRPr="000A5022" w:rsidRDefault="00563D39" w:rsidP="00CD723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0A5022">
              <w:rPr>
                <w:rFonts w:asciiTheme="minorHAnsi" w:hAnsiTheme="minorHAnsi" w:cstheme="minorHAnsi"/>
                <w:color w:val="auto"/>
              </w:rPr>
              <w:t xml:space="preserve">                    </w:t>
            </w:r>
            <w:r w:rsidR="00A37D3C" w:rsidRPr="000A5022">
              <w:rPr>
                <w:rFonts w:asciiTheme="minorHAnsi" w:hAnsiTheme="minorHAnsi" w:cstheme="minorHAnsi"/>
                <w:color w:val="auto"/>
              </w:rPr>
              <w:t>………………………………………………………………….</w:t>
            </w:r>
          </w:p>
          <w:p w:rsidR="00A37D3C" w:rsidRPr="000A5022" w:rsidRDefault="000F295C" w:rsidP="00CD7236">
            <w:pPr>
              <w:jc w:val="righ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(Podpis/y osoby/</w:t>
            </w:r>
            <w:r w:rsidR="00A37D3C" w:rsidRPr="000A5022">
              <w:rPr>
                <w:rFonts w:asciiTheme="minorHAnsi" w:hAnsiTheme="minorHAnsi" w:cstheme="minorHAnsi"/>
                <w:color w:val="auto"/>
              </w:rPr>
              <w:t>osób upoważnionej/</w:t>
            </w:r>
            <w:proofErr w:type="spellStart"/>
            <w:r w:rsidR="00A37D3C" w:rsidRPr="000A5022">
              <w:rPr>
                <w:rFonts w:asciiTheme="minorHAnsi" w:hAnsiTheme="minorHAnsi" w:cstheme="minorHAnsi"/>
                <w:color w:val="auto"/>
              </w:rPr>
              <w:t>ych</w:t>
            </w:r>
            <w:proofErr w:type="spellEnd"/>
            <w:r w:rsidR="00A37D3C" w:rsidRPr="000A5022">
              <w:rPr>
                <w:rFonts w:asciiTheme="minorHAnsi" w:hAnsiTheme="minorHAnsi" w:cstheme="minorHAnsi"/>
                <w:color w:val="auto"/>
              </w:rPr>
              <w:t>)</w:t>
            </w:r>
          </w:p>
        </w:tc>
      </w:tr>
    </w:tbl>
    <w:p w:rsidR="00C4380B" w:rsidRDefault="001D3C69" w:rsidP="000F295C"/>
    <w:sectPr w:rsidR="00C4380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C69" w:rsidRDefault="001D3C69" w:rsidP="00AF2684">
      <w:r>
        <w:separator/>
      </w:r>
    </w:p>
  </w:endnote>
  <w:endnote w:type="continuationSeparator" w:id="0">
    <w:p w:rsidR="001D3C69" w:rsidRDefault="001D3C69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217138"/>
      <w:docPartObj>
        <w:docPartGallery w:val="Page Numbers (Bottom of Page)"/>
        <w:docPartUnique/>
      </w:docPartObj>
    </w:sdtPr>
    <w:sdtEndPr/>
    <w:sdtContent>
      <w:p w:rsidR="00AF2684" w:rsidRDefault="00AF2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218">
          <w:rPr>
            <w:noProof/>
          </w:rPr>
          <w:t>1</w:t>
        </w:r>
        <w:r>
          <w:fldChar w:fldCharType="end"/>
        </w:r>
      </w:p>
    </w:sdtContent>
  </w:sdt>
  <w:p w:rsidR="00AF2684" w:rsidRDefault="00AF2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C69" w:rsidRDefault="001D3C69" w:rsidP="00AF2684">
      <w:r>
        <w:separator/>
      </w:r>
    </w:p>
  </w:footnote>
  <w:footnote w:type="continuationSeparator" w:id="0">
    <w:p w:rsidR="001D3C69" w:rsidRDefault="001D3C69" w:rsidP="00AF2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82531"/>
    <w:multiLevelType w:val="hybridMultilevel"/>
    <w:tmpl w:val="0BCCEF16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0278A1"/>
    <w:rsid w:val="00065C42"/>
    <w:rsid w:val="000913E0"/>
    <w:rsid w:val="000A5022"/>
    <w:rsid w:val="000D7A5B"/>
    <w:rsid w:val="000F295C"/>
    <w:rsid w:val="00105305"/>
    <w:rsid w:val="001B4AA5"/>
    <w:rsid w:val="001D3C69"/>
    <w:rsid w:val="001F24F8"/>
    <w:rsid w:val="002227DE"/>
    <w:rsid w:val="0026049C"/>
    <w:rsid w:val="002F3B1D"/>
    <w:rsid w:val="002F3EAC"/>
    <w:rsid w:val="003333E3"/>
    <w:rsid w:val="003D69F9"/>
    <w:rsid w:val="003E3A17"/>
    <w:rsid w:val="0044692E"/>
    <w:rsid w:val="004560A1"/>
    <w:rsid w:val="004752B6"/>
    <w:rsid w:val="004A54E2"/>
    <w:rsid w:val="004E3A7E"/>
    <w:rsid w:val="005227D1"/>
    <w:rsid w:val="005610BC"/>
    <w:rsid w:val="00563D39"/>
    <w:rsid w:val="00595268"/>
    <w:rsid w:val="005D606D"/>
    <w:rsid w:val="00601EF4"/>
    <w:rsid w:val="006073A4"/>
    <w:rsid w:val="00670EA1"/>
    <w:rsid w:val="007313C5"/>
    <w:rsid w:val="00731BB4"/>
    <w:rsid w:val="007613D5"/>
    <w:rsid w:val="007628C0"/>
    <w:rsid w:val="007B7A91"/>
    <w:rsid w:val="0085334F"/>
    <w:rsid w:val="008565A0"/>
    <w:rsid w:val="00857E91"/>
    <w:rsid w:val="008B15E3"/>
    <w:rsid w:val="008C02D3"/>
    <w:rsid w:val="008C5CF0"/>
    <w:rsid w:val="008E3F3A"/>
    <w:rsid w:val="0090451E"/>
    <w:rsid w:val="00913C89"/>
    <w:rsid w:val="00916B16"/>
    <w:rsid w:val="00923F76"/>
    <w:rsid w:val="009C467D"/>
    <w:rsid w:val="00A050C0"/>
    <w:rsid w:val="00A37D3C"/>
    <w:rsid w:val="00A447D4"/>
    <w:rsid w:val="00A76D7E"/>
    <w:rsid w:val="00AD617B"/>
    <w:rsid w:val="00AF2684"/>
    <w:rsid w:val="00B00FFA"/>
    <w:rsid w:val="00B1517C"/>
    <w:rsid w:val="00B869FC"/>
    <w:rsid w:val="00BA7A66"/>
    <w:rsid w:val="00BD6572"/>
    <w:rsid w:val="00C37FE4"/>
    <w:rsid w:val="00C4381F"/>
    <w:rsid w:val="00C91956"/>
    <w:rsid w:val="00D30791"/>
    <w:rsid w:val="00E27225"/>
    <w:rsid w:val="00E632F8"/>
    <w:rsid w:val="00E71168"/>
    <w:rsid w:val="00F02BE7"/>
    <w:rsid w:val="00F1402F"/>
    <w:rsid w:val="00F14218"/>
    <w:rsid w:val="00F15DAC"/>
    <w:rsid w:val="00F21B21"/>
    <w:rsid w:val="00FA64CB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584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46</cp:revision>
  <dcterms:created xsi:type="dcterms:W3CDTF">2019-11-15T10:39:00Z</dcterms:created>
  <dcterms:modified xsi:type="dcterms:W3CDTF">2022-01-27T11:48:00Z</dcterms:modified>
</cp:coreProperties>
</file>