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382B22" w:rsidRPr="00382B22" w:rsidRDefault="00CF3CA0" w:rsidP="00382B22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="00382B22"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D6733C">
        <w:rPr>
          <w:rFonts w:asciiTheme="minorHAnsi" w:eastAsia="Times New Roman" w:hAnsiTheme="minorHAnsi" w:cs="Times New Roman"/>
          <w:b/>
          <w:color w:val="auto"/>
          <w:lang w:bidi="ar-SA"/>
        </w:rPr>
        <w:t>rabów</w:t>
      </w:r>
      <w:r w:rsidR="0026568C">
        <w:rPr>
          <w:rFonts w:asciiTheme="minorHAnsi" w:eastAsia="Times New Roman" w:hAnsiTheme="minorHAnsi" w:cs="Times New Roman"/>
          <w:b/>
          <w:color w:val="auto"/>
          <w:lang w:bidi="ar-SA"/>
        </w:rPr>
        <w:t>ek (Część 3) w Gdyni od lutego do maja 2023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CF3CA0" w:rsidRPr="00AE7618" w:rsidRDefault="00193B77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222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26568C">
        <w:rPr>
          <w:rFonts w:ascii="Calibri" w:hAnsi="Calibri"/>
          <w:sz w:val="24"/>
          <w:szCs w:val="24"/>
        </w:rPr>
        <w:t>01.02.2023 r. do 31.05.2023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060AEE" w:rsidRPr="0076003B" w:rsidRDefault="00060AEE" w:rsidP="00060AEE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6003B">
        <w:rPr>
          <w:rFonts w:ascii="Calibri" w:hAnsi="Calibri"/>
          <w:sz w:val="22"/>
          <w:szCs w:val="22"/>
        </w:rPr>
        <w:lastRenderedPageBreak/>
        <w:t>06.04.-11.04.2023 (przerwa wielkanocna)</w:t>
      </w:r>
    </w:p>
    <w:p w:rsidR="00060AEE" w:rsidRPr="0076003B" w:rsidRDefault="00060AEE" w:rsidP="00060AEE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6003B">
        <w:rPr>
          <w:rFonts w:ascii="Calibri" w:hAnsi="Calibri"/>
          <w:sz w:val="22"/>
          <w:szCs w:val="22"/>
        </w:rPr>
        <w:t>01.05.-03.05.2023 (przerwa majowa)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  <w:r w:rsidRPr="00F22280">
        <w:rPr>
          <w:rFonts w:ascii="Calibri" w:hAnsi="Calibri"/>
        </w:rPr>
        <w:t>zgodnie z Harmonogramem zajęć dla Seni</w:t>
      </w:r>
      <w:r w:rsidR="00060AEE">
        <w:rPr>
          <w:rFonts w:ascii="Calibri" w:hAnsi="Calibri"/>
        </w:rPr>
        <w:t>orów, stanowiącym załącznik nr 3</w:t>
      </w:r>
      <w:r w:rsidRPr="00F22280">
        <w:rPr>
          <w:rFonts w:ascii="Calibri" w:hAnsi="Calibri"/>
        </w:rPr>
        <w:t xml:space="preserve"> do zapytania ofertowego.</w:t>
      </w:r>
    </w:p>
    <w:p w:rsidR="0067473F" w:rsidRDefault="00CF3CA0" w:rsidP="0067473F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67473F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342BD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przelew </w:t>
      </w:r>
      <w:r w:rsidR="00193B7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21</w:t>
      </w:r>
      <w:r w:rsidR="0067473F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doręczenia do siedziby Zamawiającego prawidłowo wystawionej faktury VAT.</w:t>
      </w:r>
    </w:p>
    <w:p w:rsidR="0067473F" w:rsidRDefault="00CF3CA0" w:rsidP="0067473F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A928DA" w:rsidRDefault="008227CA" w:rsidP="00A928DA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sportowych dla seniorów 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A928DA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0821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od lutego do maja 2023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w dzielnicy …………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……………………………………….(Część ……….…...).</w:t>
      </w:r>
    </w:p>
    <w:p w:rsidR="0008213F" w:rsidRDefault="0008213F" w:rsidP="0008213F">
      <w:pPr>
        <w:pStyle w:val="Akapitzlist"/>
        <w:widowControl/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67473F" w:rsidRDefault="0067473F" w:rsidP="0067473F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08213F" w:rsidRPr="0008213F" w:rsidRDefault="0008213F" w:rsidP="0008213F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67473F" w:rsidRPr="008227CA" w:rsidRDefault="0067473F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dla Części 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…. ,dzielnica: ………………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……..za: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Cenę netto …......................zł ( słownie złotych …................................................................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           </w:t>
      </w:r>
      <w:r>
        <w:rPr>
          <w:rFonts w:asciiTheme="minorHAnsi" w:eastAsiaTheme="minorHAnsi" w:hAnsiTheme="minorHAnsi" w:cstheme="minorHAnsi"/>
          <w:bCs/>
          <w:color w:val="auto"/>
          <w:lang w:bidi="ar-SA"/>
        </w:rPr>
        <w:br/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Wynagrodzenie z tytułu przeprowadzonych jednych zajęć wynosi: 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ab/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Cena netto …………………….. zł (słownie złotych …………………………………………………………………)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widowControl/>
        <w:autoSpaceDE w:val="0"/>
        <w:autoSpaceDN w:val="0"/>
        <w:adjustRightInd w:val="0"/>
        <w:ind w:left="36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193B77" w:rsidRPr="008227CA" w:rsidRDefault="00CF3CA0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 zastrzeżeń.</w:t>
      </w:r>
    </w:p>
    <w:p w:rsidR="00193B77" w:rsidRPr="008227CA" w:rsidRDefault="00193B77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2228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08213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01.02.2023 r. do 31.05.2023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060AEE">
        <w:rPr>
          <w:rFonts w:asciiTheme="minorHAnsi" w:eastAsia="Times New Roman" w:hAnsiTheme="minorHAnsi" w:cs="Times New Roman"/>
          <w:color w:val="auto"/>
          <w:lang w:bidi="ar-SA"/>
        </w:rPr>
        <w:t>określone w Zapytaniu ofertowym.</w:t>
      </w:r>
    </w:p>
    <w:p w:rsidR="00CF3CA0" w:rsidRPr="00822603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</w:t>
      </w:r>
      <w:r w:rsidR="00AC3F7D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000  złotych</w:t>
      </w: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Zgodnie z art. 13 ust. 1 i 2 rozporządzenia Parlamentu Europejskiego i Rady (UE) 2016/679 </w:t>
      </w:r>
      <w:r w:rsidRPr="004F5CE4">
        <w:rPr>
          <w:rFonts w:ascii="Calibri" w:hAnsi="Calibri" w:cs="Arial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42BD7" w:rsidRPr="004F5CE4" w:rsidRDefault="00342BD7" w:rsidP="00342BD7">
      <w:pPr>
        <w:widowControl/>
        <w:numPr>
          <w:ilvl w:val="0"/>
          <w:numId w:val="2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administratorem Pani/Pana danych osobowych jest Centrum Aktywności Seniora z siedzibą w Gdyni [81-364] przy ul. 3 Maja 27-31;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inspektorem ochrony danych osobowych w Centrum Aktywności Seniora jest Pan/</w:t>
      </w:r>
      <w:r w:rsidRPr="004F5CE4">
        <w:rPr>
          <w:rFonts w:ascii="Calibri" w:hAnsi="Calibri" w:cs="Arial"/>
          <w:strike/>
        </w:rPr>
        <w:t>Pani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>/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 xml:space="preserve">Sławomir Walkowski, kontakt: </w:t>
      </w:r>
      <w:hyperlink r:id="rId9" w:history="1">
        <w:r w:rsidRPr="004F5CE4">
          <w:rPr>
            <w:rStyle w:val="Hipercze"/>
            <w:rFonts w:ascii="Calibri" w:hAnsi="Calibri" w:cs="Arial"/>
            <w:i/>
            <w:color w:val="auto"/>
          </w:rPr>
          <w:t>s.walkowski@cas.gdynia.pl</w:t>
        </w:r>
      </w:hyperlink>
      <w:r w:rsidRPr="004F5CE4">
        <w:rPr>
          <w:rFonts w:ascii="Calibri" w:hAnsi="Calibri" w:cs="Arial"/>
          <w:i/>
        </w:rPr>
        <w:t>, tel. (58) 663-50-82/;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przetwarzane będą na podstawie art. 6 ust. 1 lit. c i e</w:t>
      </w:r>
      <w:r w:rsidRPr="004F5CE4">
        <w:rPr>
          <w:rFonts w:ascii="Calibri" w:hAnsi="Calibri" w:cs="Arial"/>
          <w:i/>
        </w:rPr>
        <w:t xml:space="preserve"> </w:t>
      </w:r>
      <w:r w:rsidRPr="004F5CE4">
        <w:rPr>
          <w:rFonts w:ascii="Calibri" w:hAnsi="Calibri" w:cs="Arial"/>
        </w:rPr>
        <w:t xml:space="preserve">RODO </w:t>
      </w:r>
      <w:r w:rsidRPr="004F5CE4">
        <w:rPr>
          <w:rFonts w:ascii="Calibri" w:hAnsi="Calibri" w:cs="Arial"/>
        </w:rPr>
        <w:br/>
        <w:t xml:space="preserve">w celu związanym z postępowaniem o udzielenie zamówienia publicznego na </w:t>
      </w:r>
      <w:r w:rsidR="00822603">
        <w:rPr>
          <w:rFonts w:asciiTheme="minorHAnsi" w:eastAsia="Times New Roman" w:hAnsiTheme="minorHAnsi" w:cs="Times New Roman"/>
          <w:color w:val="auto"/>
          <w:lang w:bidi="ar-SA"/>
        </w:rPr>
        <w:t xml:space="preserve">prowadzenie zajęć </w:t>
      </w:r>
      <w:r w:rsidR="001768D5">
        <w:rPr>
          <w:rFonts w:asciiTheme="minorHAnsi" w:eastAsia="Times New Roman" w:hAnsiTheme="minorHAnsi" w:cs="Times New Roman"/>
          <w:color w:val="auto"/>
          <w:lang w:bidi="ar-SA"/>
        </w:rPr>
        <w:t xml:space="preserve">sportowych 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>d</w:t>
      </w:r>
      <w:r w:rsidR="0008213F">
        <w:rPr>
          <w:rFonts w:asciiTheme="minorHAnsi" w:eastAsia="Times New Roman" w:hAnsiTheme="minorHAnsi" w:cs="Times New Roman"/>
          <w:color w:val="auto"/>
          <w:lang w:bidi="ar-SA"/>
        </w:rPr>
        <w:t>la seniorów od lutego do maja</w:t>
      </w:r>
      <w:r w:rsidR="00D6733C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08213F">
        <w:rPr>
          <w:rFonts w:asciiTheme="minorHAnsi" w:eastAsia="Times New Roman" w:hAnsiTheme="minorHAnsi" w:cs="Times New Roman"/>
          <w:color w:val="auto"/>
          <w:lang w:bidi="ar-SA"/>
        </w:rPr>
        <w:t>2023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 roku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w odniesieniu do Pani/Pana danych osobowych decyzje nie będą podejmowane w sposób zautomatyzowany, stosowanie do art. 22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posiada Pani/Pan: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15 RODO prawo dostępu do danych osobowych Pani/Pana dotyczących;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na podstawie art. 16 RODO prawo do sprostowania Pani/Pana danych osobowych </w:t>
      </w:r>
      <w:r w:rsidRPr="004F5CE4">
        <w:rPr>
          <w:rFonts w:ascii="Calibri" w:hAnsi="Calibri" w:cs="Arial"/>
          <w:b/>
          <w:vertAlign w:val="superscript"/>
        </w:rPr>
        <w:t>**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 ***;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 </w:t>
      </w:r>
      <w:r w:rsidRPr="008A40CA">
        <w:rPr>
          <w:rFonts w:ascii="Calibri" w:hAnsi="Calibri" w:cs="Arial"/>
        </w:rPr>
        <w:t>których podstawą prawną przetwarzania</w:t>
      </w:r>
      <w:r>
        <w:rPr>
          <w:rFonts w:ascii="Calibri" w:hAnsi="Calibri" w:cs="Arial"/>
        </w:rPr>
        <w:t xml:space="preserve"> jest</w:t>
      </w:r>
      <w:r w:rsidRPr="004F5CE4">
        <w:rPr>
          <w:rFonts w:ascii="Calibri" w:hAnsi="Calibri" w:cs="Arial"/>
        </w:rPr>
        <w:t xml:space="preserve"> art. 6 ust. 1 lit. e RODO;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nie przysługuje Pani/Panu: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w związku z art. 17 ust. 3 lit. b, d lub e RODO prawo do usunięcia danych osobowych;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>prawo do przenoszenia danych osobowych, o którym mowa w art. 20 RODO,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</w:t>
      </w:r>
      <w:r w:rsidRPr="004F5CE4">
        <w:rPr>
          <w:rFonts w:ascii="Calibri" w:hAnsi="Calibri" w:cs="Arial"/>
        </w:rPr>
        <w:br/>
        <w:t>których podstawą prawną przetwarzania danych osobowych jest art. 6 ust 1 lit. c RODO.</w:t>
      </w: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______________________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>*</w:t>
      </w:r>
      <w:r w:rsidRPr="004F5CE4">
        <w:rPr>
          <w:rFonts w:ascii="Calibri" w:hAnsi="Calibri" w:cs="Arial"/>
          <w:b/>
          <w:i/>
          <w:sz w:val="22"/>
          <w:szCs w:val="22"/>
        </w:rPr>
        <w:t xml:space="preserve"> 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informacja w tym zakresie jest wymagana, jeżeli w odniesieniu do danego administratora lub </w:t>
      </w:r>
      <w:r w:rsidRPr="004F5CE4">
        <w:rPr>
          <w:rFonts w:ascii="Calibri" w:hAnsi="Calibri" w:cs="Arial"/>
          <w:i/>
          <w:sz w:val="22"/>
          <w:szCs w:val="22"/>
        </w:rPr>
        <w:lastRenderedPageBreak/>
        <w:t>podmiotu przetwarzającego istnieje obowiązek wyznaczenia inspektora ochrony danych osobowych.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skorzystanie z prawa do sprostowania nie może skutkować zmianą wyniku postępowania</w:t>
      </w:r>
      <w:r w:rsidRPr="004F5CE4">
        <w:rPr>
          <w:rFonts w:ascii="Calibri" w:hAnsi="Calibri" w:cs="Arial"/>
          <w:i/>
          <w:sz w:val="22"/>
          <w:szCs w:val="22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342BD7" w:rsidRPr="004F5CE4" w:rsidRDefault="00342BD7" w:rsidP="00342BD7">
      <w:pPr>
        <w:jc w:val="both"/>
        <w:rPr>
          <w:rFonts w:ascii="Calibri" w:hAnsi="Calibri" w:cs="Arial"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382B2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SPORTOWYCH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DLA SENIORÓW </w:t>
      </w:r>
      <w:r w:rsidR="0008213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OD LUTEGO DO MAJA 2023</w:t>
      </w:r>
      <w:r w:rsidR="0082260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ROKU”</w:t>
      </w:r>
    </w:p>
    <w:p w:rsidR="00193B77" w:rsidRPr="00AE7618" w:rsidRDefault="00193B7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</w:t>
      </w:r>
      <w:r w:rsidR="0082260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060AEE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bookmarkStart w:id="0" w:name="_GoBack"/>
      <w:bookmarkEnd w:id="0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21" w:rsidRDefault="004F0421" w:rsidP="00193B77">
      <w:r>
        <w:separator/>
      </w:r>
    </w:p>
  </w:endnote>
  <w:endnote w:type="continuationSeparator" w:id="0">
    <w:p w:rsidR="004F0421" w:rsidRDefault="004F0421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EE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21" w:rsidRDefault="004F0421" w:rsidP="00193B77">
      <w:r>
        <w:separator/>
      </w:r>
    </w:p>
  </w:footnote>
  <w:footnote w:type="continuationSeparator" w:id="0">
    <w:p w:rsidR="004F0421" w:rsidRDefault="004F0421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19C3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22303"/>
    <w:rsid w:val="0005178A"/>
    <w:rsid w:val="00060AEE"/>
    <w:rsid w:val="0008213F"/>
    <w:rsid w:val="000A21FF"/>
    <w:rsid w:val="001768D5"/>
    <w:rsid w:val="00193B77"/>
    <w:rsid w:val="0026568C"/>
    <w:rsid w:val="002D4EEE"/>
    <w:rsid w:val="00342BD7"/>
    <w:rsid w:val="0037170C"/>
    <w:rsid w:val="00382B22"/>
    <w:rsid w:val="004F0421"/>
    <w:rsid w:val="00505E55"/>
    <w:rsid w:val="005465A5"/>
    <w:rsid w:val="00553711"/>
    <w:rsid w:val="005755A6"/>
    <w:rsid w:val="00596422"/>
    <w:rsid w:val="005C75E7"/>
    <w:rsid w:val="0067473F"/>
    <w:rsid w:val="00753F46"/>
    <w:rsid w:val="00822603"/>
    <w:rsid w:val="008227CA"/>
    <w:rsid w:val="008911FA"/>
    <w:rsid w:val="00A928DA"/>
    <w:rsid w:val="00AC3F7D"/>
    <w:rsid w:val="00AD330C"/>
    <w:rsid w:val="00B241F5"/>
    <w:rsid w:val="00C4381F"/>
    <w:rsid w:val="00C911EF"/>
    <w:rsid w:val="00CF3CA0"/>
    <w:rsid w:val="00D46AF7"/>
    <w:rsid w:val="00D6733C"/>
    <w:rsid w:val="00E20746"/>
    <w:rsid w:val="00E71168"/>
    <w:rsid w:val="00F22280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A6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A6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7B1B-5149-4335-ADFB-8BB0C734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2023-01-12T13:40:00Z</cp:lastPrinted>
  <dcterms:created xsi:type="dcterms:W3CDTF">2023-01-12T10:42:00Z</dcterms:created>
  <dcterms:modified xsi:type="dcterms:W3CDTF">2023-01-12T13:40:00Z</dcterms:modified>
</cp:coreProperties>
</file>